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2122"/>
        <w:gridCol w:w="11826"/>
      </w:tblGrid>
      <w:tr w:rsidR="00F0433C" w:rsidRPr="00F0433C" w14:paraId="310F4448" w14:textId="77777777" w:rsidTr="00FF3E20">
        <w:tc>
          <w:tcPr>
            <w:tcW w:w="2122" w:type="dxa"/>
            <w:shd w:val="clear" w:color="auto" w:fill="5B9BD5" w:themeFill="accent5"/>
          </w:tcPr>
          <w:p w14:paraId="310F4446" w14:textId="77777777" w:rsidR="00586F28" w:rsidRPr="00292224" w:rsidRDefault="00586F28">
            <w:pPr>
              <w:rPr>
                <w:rFonts w:ascii="Arial" w:hAnsi="Arial" w:cs="Arial"/>
                <w:b/>
                <w:sz w:val="28"/>
                <w:szCs w:val="28"/>
              </w:rPr>
            </w:pPr>
            <w:r w:rsidRPr="00292224">
              <w:rPr>
                <w:rFonts w:ascii="Arial" w:hAnsi="Arial" w:cs="Arial"/>
                <w:b/>
                <w:sz w:val="28"/>
                <w:szCs w:val="28"/>
              </w:rPr>
              <w:t>Title</w:t>
            </w:r>
          </w:p>
        </w:tc>
        <w:tc>
          <w:tcPr>
            <w:tcW w:w="11826" w:type="dxa"/>
            <w:shd w:val="clear" w:color="auto" w:fill="5B9BD5" w:themeFill="accent5"/>
          </w:tcPr>
          <w:p w14:paraId="56693555" w14:textId="77777777" w:rsidR="008B6D2C" w:rsidRDefault="00A77FB1" w:rsidP="008B6D2C">
            <w:pPr>
              <w:jc w:val="center"/>
              <w:rPr>
                <w:rFonts w:ascii="Arial" w:hAnsi="Arial" w:cs="Arial"/>
                <w:b/>
                <w:sz w:val="28"/>
                <w:szCs w:val="28"/>
                <w:lang w:val="en"/>
              </w:rPr>
            </w:pPr>
            <w:r w:rsidRPr="00B447BD">
              <w:rPr>
                <w:rFonts w:ascii="Arial" w:hAnsi="Arial" w:cs="Arial"/>
                <w:b/>
                <w:sz w:val="28"/>
                <w:szCs w:val="28"/>
                <w:lang w:val="en"/>
              </w:rPr>
              <w:t xml:space="preserve">Highland </w:t>
            </w:r>
            <w:r w:rsidR="00586F28" w:rsidRPr="00B447BD">
              <w:rPr>
                <w:rFonts w:ascii="Arial" w:hAnsi="Arial" w:cs="Arial"/>
                <w:b/>
                <w:sz w:val="28"/>
                <w:szCs w:val="28"/>
                <w:lang w:val="en"/>
              </w:rPr>
              <w:t xml:space="preserve">Schools Re-Opening </w:t>
            </w:r>
          </w:p>
          <w:p w14:paraId="310F4447" w14:textId="545F516F" w:rsidR="008B6D2C" w:rsidRPr="008B6D2C" w:rsidRDefault="00586F28" w:rsidP="008B6D2C">
            <w:pPr>
              <w:jc w:val="center"/>
              <w:rPr>
                <w:rFonts w:ascii="Arial" w:hAnsi="Arial" w:cs="Arial"/>
                <w:b/>
                <w:sz w:val="28"/>
                <w:szCs w:val="28"/>
                <w:lang w:val="en"/>
              </w:rPr>
            </w:pPr>
            <w:r w:rsidRPr="00B447BD">
              <w:rPr>
                <w:rFonts w:ascii="Arial" w:hAnsi="Arial" w:cs="Arial"/>
                <w:b/>
                <w:sz w:val="28"/>
                <w:szCs w:val="28"/>
                <w:lang w:val="en"/>
              </w:rPr>
              <w:t>Frequently Asked Questions</w:t>
            </w:r>
            <w:r w:rsidR="008B6D2C">
              <w:rPr>
                <w:rFonts w:ascii="Arial" w:hAnsi="Arial" w:cs="Arial"/>
                <w:b/>
                <w:sz w:val="28"/>
                <w:szCs w:val="28"/>
                <w:lang w:val="en"/>
              </w:rPr>
              <w:t xml:space="preserve"> </w:t>
            </w:r>
          </w:p>
        </w:tc>
      </w:tr>
      <w:tr w:rsidR="00F0433C" w:rsidRPr="00F0433C" w14:paraId="310F444B" w14:textId="77777777" w:rsidTr="004B7B49">
        <w:tc>
          <w:tcPr>
            <w:tcW w:w="2122" w:type="dxa"/>
          </w:tcPr>
          <w:p w14:paraId="310F4449" w14:textId="77777777" w:rsidR="00586F28" w:rsidRPr="00292224" w:rsidRDefault="00586F28">
            <w:pPr>
              <w:rPr>
                <w:rFonts w:ascii="Arial" w:hAnsi="Arial" w:cs="Arial"/>
                <w:b/>
                <w:sz w:val="28"/>
                <w:szCs w:val="28"/>
              </w:rPr>
            </w:pPr>
            <w:r w:rsidRPr="00292224">
              <w:rPr>
                <w:rFonts w:ascii="Arial" w:hAnsi="Arial" w:cs="Arial"/>
                <w:b/>
                <w:sz w:val="28"/>
                <w:szCs w:val="28"/>
              </w:rPr>
              <w:t>Audience</w:t>
            </w:r>
          </w:p>
        </w:tc>
        <w:tc>
          <w:tcPr>
            <w:tcW w:w="11826" w:type="dxa"/>
          </w:tcPr>
          <w:p w14:paraId="310F444A" w14:textId="77777777" w:rsidR="00586F28" w:rsidRPr="00292224" w:rsidRDefault="00586F28">
            <w:pPr>
              <w:rPr>
                <w:rFonts w:ascii="Arial" w:hAnsi="Arial" w:cs="Arial"/>
                <w:b/>
                <w:sz w:val="28"/>
                <w:szCs w:val="28"/>
              </w:rPr>
            </w:pPr>
            <w:r w:rsidRPr="00292224">
              <w:rPr>
                <w:rFonts w:ascii="Arial" w:hAnsi="Arial" w:cs="Arial"/>
                <w:b/>
                <w:sz w:val="28"/>
                <w:szCs w:val="28"/>
              </w:rPr>
              <w:t>Parents and Carers</w:t>
            </w:r>
          </w:p>
        </w:tc>
      </w:tr>
      <w:tr w:rsidR="00F0433C" w:rsidRPr="00F0433C" w14:paraId="310F444E" w14:textId="77777777" w:rsidTr="004B7B49">
        <w:tc>
          <w:tcPr>
            <w:tcW w:w="2122" w:type="dxa"/>
          </w:tcPr>
          <w:p w14:paraId="310F444C" w14:textId="77777777" w:rsidR="00586F28" w:rsidRPr="00F0433C" w:rsidRDefault="00586F28">
            <w:pPr>
              <w:rPr>
                <w:rFonts w:ascii="Arial" w:hAnsi="Arial" w:cs="Arial"/>
                <w:sz w:val="24"/>
                <w:szCs w:val="24"/>
              </w:rPr>
            </w:pPr>
            <w:r w:rsidRPr="00F0433C">
              <w:rPr>
                <w:rFonts w:ascii="Arial" w:hAnsi="Arial" w:cs="Arial"/>
                <w:sz w:val="24"/>
                <w:szCs w:val="24"/>
              </w:rPr>
              <w:t>Version/ date</w:t>
            </w:r>
          </w:p>
        </w:tc>
        <w:tc>
          <w:tcPr>
            <w:tcW w:w="11826" w:type="dxa"/>
          </w:tcPr>
          <w:p w14:paraId="310F444D" w14:textId="7C58809E" w:rsidR="00586F28" w:rsidRPr="00F0433C" w:rsidRDefault="00F0433C">
            <w:pPr>
              <w:rPr>
                <w:rFonts w:ascii="Arial" w:hAnsi="Arial" w:cs="Arial"/>
                <w:sz w:val="24"/>
                <w:szCs w:val="24"/>
              </w:rPr>
            </w:pPr>
            <w:r>
              <w:rPr>
                <w:rFonts w:ascii="Arial" w:hAnsi="Arial" w:cs="Arial"/>
                <w:sz w:val="24"/>
                <w:szCs w:val="24"/>
              </w:rPr>
              <w:t>Version 1</w:t>
            </w:r>
            <w:r w:rsidR="00C4051A">
              <w:rPr>
                <w:rFonts w:ascii="Arial" w:hAnsi="Arial" w:cs="Arial"/>
                <w:sz w:val="24"/>
                <w:szCs w:val="24"/>
              </w:rPr>
              <w:t xml:space="preserve"> </w:t>
            </w:r>
            <w:r w:rsidR="007A1F53" w:rsidRPr="00C4051A">
              <w:rPr>
                <w:rFonts w:ascii="Arial" w:hAnsi="Arial" w:cs="Arial"/>
                <w:sz w:val="24"/>
                <w:szCs w:val="24"/>
              </w:rPr>
              <w:t xml:space="preserve">- </w:t>
            </w:r>
            <w:r w:rsidR="004A3876" w:rsidRPr="00C4051A">
              <w:rPr>
                <w:rFonts w:ascii="Arial" w:hAnsi="Arial" w:cs="Arial"/>
                <w:sz w:val="24"/>
                <w:szCs w:val="24"/>
              </w:rPr>
              <w:t xml:space="preserve">Updated </w:t>
            </w:r>
            <w:r w:rsidR="008B6D2C" w:rsidRPr="00C4051A">
              <w:rPr>
                <w:rFonts w:ascii="Arial" w:hAnsi="Arial" w:cs="Arial"/>
                <w:sz w:val="24"/>
                <w:szCs w:val="24"/>
              </w:rPr>
              <w:t>30</w:t>
            </w:r>
            <w:r w:rsidR="00660203" w:rsidRPr="00C4051A">
              <w:rPr>
                <w:rFonts w:ascii="Arial" w:hAnsi="Arial" w:cs="Arial"/>
                <w:sz w:val="24"/>
                <w:szCs w:val="24"/>
                <w:vertAlign w:val="superscript"/>
              </w:rPr>
              <w:t>th</w:t>
            </w:r>
            <w:r w:rsidR="00660203" w:rsidRPr="00C4051A">
              <w:rPr>
                <w:rFonts w:ascii="Arial" w:hAnsi="Arial" w:cs="Arial"/>
                <w:sz w:val="24"/>
                <w:szCs w:val="24"/>
              </w:rPr>
              <w:t xml:space="preserve"> </w:t>
            </w:r>
            <w:r w:rsidR="004A3876" w:rsidRPr="00C4051A">
              <w:rPr>
                <w:rFonts w:ascii="Arial" w:hAnsi="Arial" w:cs="Arial"/>
                <w:sz w:val="24"/>
                <w:szCs w:val="24"/>
              </w:rPr>
              <w:t>June 2020</w:t>
            </w:r>
            <w:r w:rsidR="001E586E">
              <w:rPr>
                <w:rFonts w:ascii="Arial" w:hAnsi="Arial" w:cs="Arial"/>
                <w:sz w:val="24"/>
                <w:szCs w:val="24"/>
              </w:rPr>
              <w:t xml:space="preserve"> (Full Return)</w:t>
            </w:r>
          </w:p>
        </w:tc>
      </w:tr>
      <w:tr w:rsidR="00E431C7" w:rsidRPr="00F0433C" w14:paraId="310F445A" w14:textId="77777777" w:rsidTr="004B7B49">
        <w:tc>
          <w:tcPr>
            <w:tcW w:w="2122" w:type="dxa"/>
          </w:tcPr>
          <w:p w14:paraId="310F444F" w14:textId="77777777" w:rsidR="00E431C7" w:rsidRPr="00F0433C" w:rsidRDefault="00E431C7">
            <w:pPr>
              <w:rPr>
                <w:rFonts w:ascii="Arial" w:hAnsi="Arial" w:cs="Arial"/>
                <w:sz w:val="24"/>
                <w:szCs w:val="24"/>
              </w:rPr>
            </w:pPr>
            <w:r w:rsidRPr="00F0433C">
              <w:rPr>
                <w:rFonts w:ascii="Arial" w:hAnsi="Arial" w:cs="Arial"/>
                <w:sz w:val="24"/>
                <w:szCs w:val="24"/>
              </w:rPr>
              <w:t xml:space="preserve">Introduction </w:t>
            </w:r>
          </w:p>
        </w:tc>
        <w:tc>
          <w:tcPr>
            <w:tcW w:w="11826" w:type="dxa"/>
          </w:tcPr>
          <w:p w14:paraId="310F4450" w14:textId="391D8260" w:rsidR="00E431C7" w:rsidRPr="00F0433C" w:rsidRDefault="00E431C7" w:rsidP="00E431C7">
            <w:pPr>
              <w:rPr>
                <w:rFonts w:ascii="Arial" w:hAnsi="Arial" w:cs="Arial"/>
                <w:b/>
                <w:bCs/>
                <w:sz w:val="24"/>
                <w:szCs w:val="24"/>
                <w:lang w:val="en"/>
              </w:rPr>
            </w:pPr>
            <w:r w:rsidRPr="00F0433C">
              <w:rPr>
                <w:rFonts w:ascii="Arial" w:hAnsi="Arial" w:cs="Arial"/>
                <w:b/>
                <w:bCs/>
                <w:sz w:val="24"/>
                <w:szCs w:val="24"/>
                <w:lang w:val="en"/>
              </w:rPr>
              <w:t xml:space="preserve">The aim is to reopen Highland Schools </w:t>
            </w:r>
            <w:r w:rsidRPr="006269FE">
              <w:rPr>
                <w:rFonts w:ascii="Arial" w:hAnsi="Arial" w:cs="Arial"/>
                <w:b/>
                <w:bCs/>
                <w:sz w:val="24"/>
                <w:szCs w:val="24"/>
                <w:lang w:val="en"/>
              </w:rPr>
              <w:t>on</w:t>
            </w:r>
            <w:r w:rsidRPr="00F0433C">
              <w:rPr>
                <w:rFonts w:ascii="Arial" w:hAnsi="Arial" w:cs="Arial"/>
                <w:b/>
                <w:bCs/>
                <w:sz w:val="24"/>
                <w:szCs w:val="24"/>
                <w:lang w:val="en"/>
              </w:rPr>
              <w:t xml:space="preserve"> 1</w:t>
            </w:r>
            <w:r w:rsidR="00436505">
              <w:rPr>
                <w:rFonts w:ascii="Arial" w:hAnsi="Arial" w:cs="Arial"/>
                <w:b/>
                <w:bCs/>
                <w:sz w:val="24"/>
                <w:szCs w:val="24"/>
                <w:lang w:val="en"/>
              </w:rPr>
              <w:t>2</w:t>
            </w:r>
            <w:r w:rsidRPr="00F0433C">
              <w:rPr>
                <w:rFonts w:ascii="Arial" w:hAnsi="Arial" w:cs="Arial"/>
                <w:b/>
                <w:bCs/>
                <w:sz w:val="24"/>
                <w:szCs w:val="24"/>
                <w:vertAlign w:val="superscript"/>
                <w:lang w:val="en"/>
              </w:rPr>
              <w:t>th</w:t>
            </w:r>
            <w:r w:rsidRPr="00F0433C">
              <w:rPr>
                <w:rFonts w:ascii="Arial" w:hAnsi="Arial" w:cs="Arial"/>
                <w:b/>
                <w:bCs/>
                <w:sz w:val="24"/>
                <w:szCs w:val="24"/>
                <w:lang w:val="en"/>
              </w:rPr>
              <w:t xml:space="preserve"> August 2020</w:t>
            </w:r>
          </w:p>
          <w:p w14:paraId="310F4451" w14:textId="77777777" w:rsidR="00E431C7" w:rsidRPr="00F0433C" w:rsidRDefault="00E431C7" w:rsidP="00E431C7">
            <w:pPr>
              <w:rPr>
                <w:rFonts w:ascii="Arial" w:hAnsi="Arial" w:cs="Arial"/>
                <w:sz w:val="24"/>
                <w:szCs w:val="24"/>
                <w:lang w:val="en"/>
              </w:rPr>
            </w:pPr>
          </w:p>
          <w:p w14:paraId="310F4452" w14:textId="61FAF561" w:rsidR="00E431C7" w:rsidRDefault="00E431C7" w:rsidP="00E431C7">
            <w:pPr>
              <w:rPr>
                <w:rFonts w:ascii="Arial" w:hAnsi="Arial" w:cs="Arial"/>
                <w:sz w:val="24"/>
                <w:szCs w:val="24"/>
                <w:lang w:val="en"/>
              </w:rPr>
            </w:pPr>
            <w:r w:rsidRPr="00F0433C">
              <w:rPr>
                <w:rFonts w:ascii="Arial" w:hAnsi="Arial" w:cs="Arial"/>
                <w:sz w:val="24"/>
                <w:szCs w:val="24"/>
                <w:lang w:val="en"/>
              </w:rPr>
              <w:t>On 21</w:t>
            </w:r>
            <w:r w:rsidRPr="00F0433C">
              <w:rPr>
                <w:rFonts w:ascii="Arial" w:hAnsi="Arial" w:cs="Arial"/>
                <w:sz w:val="24"/>
                <w:szCs w:val="24"/>
                <w:vertAlign w:val="superscript"/>
                <w:lang w:val="en"/>
              </w:rPr>
              <w:t>st</w:t>
            </w:r>
            <w:r w:rsidRPr="00F0433C">
              <w:rPr>
                <w:rFonts w:ascii="Arial" w:hAnsi="Arial" w:cs="Arial"/>
                <w:sz w:val="24"/>
                <w:szCs w:val="24"/>
                <w:lang w:val="en"/>
              </w:rPr>
              <w:t xml:space="preserve"> May the Scottish Government confirmed that schools will open to children and young people from the 11</w:t>
            </w:r>
            <w:r w:rsidRPr="00F0433C">
              <w:rPr>
                <w:rFonts w:ascii="Arial" w:hAnsi="Arial" w:cs="Arial"/>
                <w:sz w:val="24"/>
                <w:szCs w:val="24"/>
                <w:vertAlign w:val="superscript"/>
                <w:lang w:val="en"/>
              </w:rPr>
              <w:t>th</w:t>
            </w:r>
            <w:r w:rsidRPr="00F0433C">
              <w:rPr>
                <w:rFonts w:ascii="Arial" w:hAnsi="Arial" w:cs="Arial"/>
                <w:sz w:val="24"/>
                <w:szCs w:val="24"/>
                <w:lang w:val="en"/>
              </w:rPr>
              <w:t xml:space="preserve"> August.</w:t>
            </w:r>
            <w:r w:rsidR="005B6DEE">
              <w:rPr>
                <w:rFonts w:ascii="Arial" w:hAnsi="Arial" w:cs="Arial"/>
                <w:sz w:val="24"/>
                <w:szCs w:val="24"/>
                <w:lang w:val="en"/>
              </w:rPr>
              <w:t xml:space="preserve">  Since then it has been confirmed that </w:t>
            </w:r>
            <w:r w:rsidR="00B66ED1">
              <w:rPr>
                <w:rFonts w:ascii="Arial" w:hAnsi="Arial" w:cs="Arial"/>
                <w:sz w:val="24"/>
                <w:szCs w:val="24"/>
                <w:lang w:val="en"/>
              </w:rPr>
              <w:t>the 10</w:t>
            </w:r>
            <w:r w:rsidR="00B66ED1" w:rsidRPr="00B66ED1">
              <w:rPr>
                <w:rFonts w:ascii="Arial" w:hAnsi="Arial" w:cs="Arial"/>
                <w:sz w:val="24"/>
                <w:szCs w:val="24"/>
                <w:vertAlign w:val="superscript"/>
                <w:lang w:val="en"/>
              </w:rPr>
              <w:t>th</w:t>
            </w:r>
            <w:r w:rsidR="00B66ED1">
              <w:rPr>
                <w:rFonts w:ascii="Arial" w:hAnsi="Arial" w:cs="Arial"/>
                <w:sz w:val="24"/>
                <w:szCs w:val="24"/>
                <w:lang w:val="en"/>
              </w:rPr>
              <w:t xml:space="preserve"> August will be a holiday</w:t>
            </w:r>
            <w:r w:rsidRPr="00F0433C">
              <w:rPr>
                <w:rFonts w:ascii="Arial" w:hAnsi="Arial" w:cs="Arial"/>
                <w:sz w:val="24"/>
                <w:szCs w:val="24"/>
                <w:lang w:val="en"/>
              </w:rPr>
              <w:t xml:space="preserve"> </w:t>
            </w:r>
            <w:r w:rsidR="00B66ED1">
              <w:rPr>
                <w:rFonts w:ascii="Arial" w:hAnsi="Arial" w:cs="Arial"/>
                <w:sz w:val="24"/>
                <w:szCs w:val="24"/>
                <w:lang w:val="en"/>
              </w:rPr>
              <w:t xml:space="preserve">and </w:t>
            </w:r>
            <w:r w:rsidR="005D4A0B">
              <w:rPr>
                <w:rFonts w:ascii="Arial" w:hAnsi="Arial" w:cs="Arial"/>
                <w:sz w:val="24"/>
                <w:szCs w:val="24"/>
                <w:lang w:val="en"/>
              </w:rPr>
              <w:t>the 11</w:t>
            </w:r>
            <w:r w:rsidR="005D4A0B" w:rsidRPr="005D4A0B">
              <w:rPr>
                <w:rFonts w:ascii="Arial" w:hAnsi="Arial" w:cs="Arial"/>
                <w:sz w:val="24"/>
                <w:szCs w:val="24"/>
                <w:vertAlign w:val="superscript"/>
                <w:lang w:val="en"/>
              </w:rPr>
              <w:t>th</w:t>
            </w:r>
            <w:r w:rsidR="005D4A0B">
              <w:rPr>
                <w:rFonts w:ascii="Arial" w:hAnsi="Arial" w:cs="Arial"/>
                <w:sz w:val="24"/>
                <w:szCs w:val="24"/>
                <w:lang w:val="en"/>
              </w:rPr>
              <w:t xml:space="preserve"> August will be an in-service day</w:t>
            </w:r>
            <w:r w:rsidR="004E39D2">
              <w:rPr>
                <w:rFonts w:ascii="Arial" w:hAnsi="Arial" w:cs="Arial"/>
                <w:sz w:val="24"/>
                <w:szCs w:val="24"/>
                <w:lang w:val="en"/>
              </w:rPr>
              <w:t>,</w:t>
            </w:r>
            <w:r w:rsidR="00C40389">
              <w:rPr>
                <w:rFonts w:ascii="Arial" w:hAnsi="Arial" w:cs="Arial"/>
                <w:sz w:val="24"/>
                <w:szCs w:val="24"/>
                <w:lang w:val="en"/>
              </w:rPr>
              <w:t xml:space="preserve"> so schools will open </w:t>
            </w:r>
            <w:r w:rsidR="004E39D2">
              <w:rPr>
                <w:rFonts w:ascii="Arial" w:hAnsi="Arial" w:cs="Arial"/>
                <w:sz w:val="24"/>
                <w:szCs w:val="24"/>
                <w:lang w:val="en"/>
              </w:rPr>
              <w:t>from the 12</w:t>
            </w:r>
            <w:r w:rsidR="004E39D2" w:rsidRPr="004E39D2">
              <w:rPr>
                <w:rFonts w:ascii="Arial" w:hAnsi="Arial" w:cs="Arial"/>
                <w:sz w:val="24"/>
                <w:szCs w:val="24"/>
                <w:vertAlign w:val="superscript"/>
                <w:lang w:val="en"/>
              </w:rPr>
              <w:t>th</w:t>
            </w:r>
            <w:r w:rsidR="004E39D2">
              <w:rPr>
                <w:rFonts w:ascii="Arial" w:hAnsi="Arial" w:cs="Arial"/>
                <w:sz w:val="24"/>
                <w:szCs w:val="24"/>
                <w:lang w:val="en"/>
              </w:rPr>
              <w:t xml:space="preserve"> August.</w:t>
            </w:r>
          </w:p>
          <w:p w14:paraId="646D6E0A" w14:textId="55235EFB" w:rsidR="00960018" w:rsidRDefault="00960018" w:rsidP="00E431C7">
            <w:pPr>
              <w:rPr>
                <w:rFonts w:ascii="Arial" w:hAnsi="Arial" w:cs="Arial"/>
                <w:sz w:val="24"/>
                <w:szCs w:val="24"/>
                <w:lang w:val="en"/>
              </w:rPr>
            </w:pPr>
          </w:p>
          <w:p w14:paraId="06F8864C" w14:textId="3B1A4FCE" w:rsidR="008B6D2C" w:rsidRPr="00594C3B" w:rsidRDefault="008B6D2C" w:rsidP="008B6D2C">
            <w:pPr>
              <w:rPr>
                <w:rFonts w:ascii="Arial" w:hAnsi="Arial" w:cs="Arial"/>
                <w:sz w:val="24"/>
                <w:szCs w:val="24"/>
                <w:lang w:val="en"/>
              </w:rPr>
            </w:pPr>
            <w:r>
              <w:rPr>
                <w:rFonts w:ascii="Arial" w:hAnsi="Arial" w:cs="Arial"/>
                <w:sz w:val="24"/>
                <w:szCs w:val="24"/>
                <w:lang w:val="en"/>
              </w:rPr>
              <w:t xml:space="preserve">Highland Council has also issued a reopening </w:t>
            </w:r>
            <w:r w:rsidRPr="00B77801">
              <w:rPr>
                <w:rFonts w:ascii="Arial" w:hAnsi="Arial" w:cs="Arial"/>
                <w:i/>
                <w:sz w:val="24"/>
                <w:szCs w:val="24"/>
                <w:lang w:val="en"/>
              </w:rPr>
              <w:t>pro forma</w:t>
            </w:r>
            <w:r>
              <w:rPr>
                <w:rFonts w:ascii="Arial" w:hAnsi="Arial" w:cs="Arial"/>
                <w:sz w:val="24"/>
                <w:szCs w:val="24"/>
                <w:lang w:val="en"/>
              </w:rPr>
              <w:t xml:space="preserve">, a generic risk assessment and reopening guidance for ELC settings. </w:t>
            </w:r>
          </w:p>
          <w:p w14:paraId="542E0C35" w14:textId="05972766" w:rsidR="00687338" w:rsidRDefault="00687338" w:rsidP="00E431C7">
            <w:pPr>
              <w:rPr>
                <w:rFonts w:ascii="Arial" w:hAnsi="Arial" w:cs="Arial"/>
                <w:sz w:val="24"/>
                <w:szCs w:val="24"/>
                <w:lang w:val="en"/>
              </w:rPr>
            </w:pPr>
          </w:p>
          <w:p w14:paraId="310F4454" w14:textId="6F4D6974" w:rsidR="00F20E8D" w:rsidRPr="00F0433C" w:rsidRDefault="00687338" w:rsidP="00F20E8D">
            <w:pPr>
              <w:rPr>
                <w:rFonts w:ascii="Arial" w:hAnsi="Arial" w:cs="Arial"/>
                <w:sz w:val="24"/>
                <w:szCs w:val="24"/>
                <w:lang w:val="en"/>
              </w:rPr>
            </w:pPr>
            <w:r>
              <w:rPr>
                <w:rFonts w:ascii="Arial" w:hAnsi="Arial" w:cs="Arial"/>
                <w:sz w:val="24"/>
                <w:szCs w:val="24"/>
                <w:lang w:val="en"/>
              </w:rPr>
              <w:t xml:space="preserve">Scottish Government guidance regarding COVID may change and it is understandable that </w:t>
            </w:r>
            <w:r w:rsidR="00F20E8D" w:rsidRPr="00F0433C">
              <w:rPr>
                <w:rFonts w:ascii="Arial" w:hAnsi="Arial" w:cs="Arial"/>
                <w:sz w:val="24"/>
                <w:szCs w:val="24"/>
                <w:lang w:val="en"/>
              </w:rPr>
              <w:t xml:space="preserve">parents and carers </w:t>
            </w:r>
            <w:r w:rsidR="00A77FB1">
              <w:rPr>
                <w:rFonts w:ascii="Arial" w:hAnsi="Arial" w:cs="Arial"/>
                <w:sz w:val="24"/>
                <w:szCs w:val="24"/>
                <w:lang w:val="en"/>
              </w:rPr>
              <w:t xml:space="preserve">will </w:t>
            </w:r>
            <w:r w:rsidR="00F20E8D" w:rsidRPr="00F0433C">
              <w:rPr>
                <w:rFonts w:ascii="Arial" w:hAnsi="Arial" w:cs="Arial"/>
                <w:sz w:val="24"/>
                <w:szCs w:val="24"/>
                <w:lang w:val="en"/>
              </w:rPr>
              <w:t xml:space="preserve">have questions and concerns about their child returning to school in </w:t>
            </w:r>
            <w:r w:rsidR="00C476B6" w:rsidRPr="00F0433C">
              <w:rPr>
                <w:rFonts w:ascii="Arial" w:hAnsi="Arial" w:cs="Arial"/>
                <w:sz w:val="24"/>
                <w:szCs w:val="24"/>
                <w:lang w:val="en"/>
              </w:rPr>
              <w:t>August</w:t>
            </w:r>
            <w:r w:rsidR="00F20E8D" w:rsidRPr="00F0433C">
              <w:rPr>
                <w:rFonts w:ascii="Arial" w:hAnsi="Arial" w:cs="Arial"/>
                <w:sz w:val="24"/>
                <w:szCs w:val="24"/>
                <w:lang w:val="en"/>
              </w:rPr>
              <w:t xml:space="preserve">. In this </w:t>
            </w:r>
            <w:r w:rsidR="00A77FB1">
              <w:rPr>
                <w:rFonts w:ascii="Arial" w:hAnsi="Arial" w:cs="Arial"/>
                <w:sz w:val="24"/>
                <w:szCs w:val="24"/>
                <w:lang w:val="en"/>
              </w:rPr>
              <w:t>communication</w:t>
            </w:r>
            <w:r w:rsidR="00F20E8D" w:rsidRPr="00F0433C">
              <w:rPr>
                <w:rFonts w:ascii="Arial" w:hAnsi="Arial" w:cs="Arial"/>
                <w:sz w:val="24"/>
                <w:szCs w:val="24"/>
                <w:lang w:val="en"/>
              </w:rPr>
              <w:t xml:space="preserve">, we have answered a number of frequently asked questions to </w:t>
            </w:r>
            <w:r w:rsidR="00C476B6" w:rsidRPr="00F0433C">
              <w:rPr>
                <w:rFonts w:ascii="Arial" w:hAnsi="Arial" w:cs="Arial"/>
                <w:sz w:val="24"/>
                <w:szCs w:val="24"/>
                <w:lang w:val="en"/>
              </w:rPr>
              <w:t xml:space="preserve">seek to </w:t>
            </w:r>
            <w:r w:rsidR="00F20E8D" w:rsidRPr="00F0433C">
              <w:rPr>
                <w:rFonts w:ascii="Arial" w:hAnsi="Arial" w:cs="Arial"/>
                <w:sz w:val="24"/>
                <w:szCs w:val="24"/>
                <w:lang w:val="en"/>
              </w:rPr>
              <w:t xml:space="preserve">address those queries. </w:t>
            </w:r>
          </w:p>
          <w:p w14:paraId="310F4455" w14:textId="77777777" w:rsidR="00C476B6" w:rsidRPr="00F0433C" w:rsidRDefault="00C476B6" w:rsidP="00F20E8D">
            <w:pPr>
              <w:rPr>
                <w:rFonts w:ascii="Arial" w:hAnsi="Arial" w:cs="Arial"/>
                <w:sz w:val="24"/>
                <w:szCs w:val="24"/>
                <w:lang w:val="en"/>
              </w:rPr>
            </w:pPr>
          </w:p>
          <w:p w14:paraId="40DED259" w14:textId="77777777" w:rsidR="00BD12A9" w:rsidRDefault="00F20E8D" w:rsidP="00F20E8D">
            <w:pPr>
              <w:rPr>
                <w:rFonts w:ascii="Arial" w:hAnsi="Arial" w:cs="Arial"/>
                <w:sz w:val="24"/>
                <w:szCs w:val="24"/>
                <w:lang w:val="en"/>
              </w:rPr>
            </w:pPr>
            <w:r w:rsidRPr="00F0433C">
              <w:rPr>
                <w:rFonts w:ascii="Arial" w:hAnsi="Arial" w:cs="Arial"/>
                <w:sz w:val="24"/>
                <w:szCs w:val="24"/>
                <w:lang w:val="en"/>
              </w:rPr>
              <w:t>As always, the safety and wellbeing of our</w:t>
            </w:r>
            <w:r w:rsidR="00C476B6" w:rsidRPr="00F0433C">
              <w:rPr>
                <w:rFonts w:ascii="Arial" w:hAnsi="Arial" w:cs="Arial"/>
                <w:sz w:val="24"/>
                <w:szCs w:val="24"/>
                <w:lang w:val="en"/>
              </w:rPr>
              <w:t xml:space="preserve"> children, y</w:t>
            </w:r>
            <w:r w:rsidRPr="00F0433C">
              <w:rPr>
                <w:rFonts w:ascii="Arial" w:hAnsi="Arial" w:cs="Arial"/>
                <w:sz w:val="24"/>
                <w:szCs w:val="24"/>
                <w:lang w:val="en"/>
              </w:rPr>
              <w:t>oung people, their families, and our staff is our top priority, and we hope the measures we have put in place reassure you that your child will be safe upon returning to school.</w:t>
            </w:r>
            <w:r w:rsidR="00C476B6" w:rsidRPr="00F0433C">
              <w:rPr>
                <w:rFonts w:ascii="Arial" w:hAnsi="Arial" w:cs="Arial"/>
                <w:sz w:val="24"/>
                <w:szCs w:val="24"/>
                <w:lang w:val="en"/>
              </w:rPr>
              <w:t xml:space="preserve"> </w:t>
            </w:r>
            <w:r w:rsidRPr="00F0433C">
              <w:rPr>
                <w:rFonts w:ascii="Arial" w:hAnsi="Arial" w:cs="Arial"/>
                <w:sz w:val="24"/>
                <w:szCs w:val="24"/>
                <w:lang w:val="en"/>
              </w:rPr>
              <w:t xml:space="preserve">At the same time, we must recognise that </w:t>
            </w:r>
            <w:r w:rsidR="00C476B6" w:rsidRPr="00F0433C">
              <w:rPr>
                <w:rFonts w:ascii="Arial" w:hAnsi="Arial" w:cs="Arial"/>
                <w:sz w:val="24"/>
                <w:szCs w:val="24"/>
                <w:lang w:val="en"/>
              </w:rPr>
              <w:t>education provision</w:t>
            </w:r>
            <w:r w:rsidRPr="00F0433C">
              <w:rPr>
                <w:rFonts w:ascii="Arial" w:hAnsi="Arial" w:cs="Arial"/>
                <w:sz w:val="24"/>
                <w:szCs w:val="24"/>
                <w:lang w:val="en"/>
              </w:rPr>
              <w:t xml:space="preserve"> </w:t>
            </w:r>
            <w:r w:rsidR="00C476B6" w:rsidRPr="00F0433C">
              <w:rPr>
                <w:rFonts w:ascii="Arial" w:hAnsi="Arial" w:cs="Arial"/>
                <w:sz w:val="24"/>
                <w:szCs w:val="24"/>
                <w:lang w:val="en"/>
              </w:rPr>
              <w:t xml:space="preserve">in August 2020 </w:t>
            </w:r>
            <w:r w:rsidRPr="00F0433C">
              <w:rPr>
                <w:rFonts w:ascii="Arial" w:hAnsi="Arial" w:cs="Arial"/>
                <w:sz w:val="24"/>
                <w:szCs w:val="24"/>
                <w:lang w:val="en"/>
              </w:rPr>
              <w:t>will be different to before the lockdown.</w:t>
            </w:r>
          </w:p>
          <w:p w14:paraId="75BF0FA0" w14:textId="77777777" w:rsidR="00BD12A9" w:rsidRDefault="00BD12A9" w:rsidP="00F20E8D">
            <w:pPr>
              <w:rPr>
                <w:rFonts w:ascii="Arial" w:hAnsi="Arial" w:cs="Arial"/>
                <w:sz w:val="24"/>
                <w:szCs w:val="24"/>
                <w:lang w:val="en"/>
              </w:rPr>
            </w:pPr>
          </w:p>
          <w:p w14:paraId="310F4456" w14:textId="0C369EB7" w:rsidR="00F20E8D" w:rsidRPr="00F0433C" w:rsidRDefault="00C476B6" w:rsidP="00F20E8D">
            <w:pPr>
              <w:rPr>
                <w:rFonts w:ascii="Arial" w:hAnsi="Arial" w:cs="Arial"/>
                <w:sz w:val="24"/>
                <w:szCs w:val="24"/>
                <w:lang w:val="en"/>
              </w:rPr>
            </w:pPr>
            <w:r w:rsidRPr="00F0433C">
              <w:rPr>
                <w:rFonts w:ascii="Arial" w:hAnsi="Arial" w:cs="Arial"/>
                <w:sz w:val="24"/>
                <w:szCs w:val="24"/>
                <w:lang w:val="en"/>
              </w:rPr>
              <w:t xml:space="preserve">The Scottish </w:t>
            </w:r>
            <w:r w:rsidR="00F20E8D" w:rsidRPr="00F0433C">
              <w:rPr>
                <w:rFonts w:ascii="Arial" w:hAnsi="Arial" w:cs="Arial"/>
                <w:sz w:val="24"/>
                <w:szCs w:val="24"/>
                <w:lang w:val="en"/>
              </w:rPr>
              <w:t>Government guidelines still highlight the importance of reducing contact between people, including children in schools, to reduce the risk of the virus spreading.</w:t>
            </w:r>
          </w:p>
          <w:p w14:paraId="310F4457" w14:textId="716DCC64" w:rsidR="00F20E8D" w:rsidRDefault="00F20E8D" w:rsidP="00E431C7">
            <w:pPr>
              <w:rPr>
                <w:rFonts w:ascii="Arial" w:hAnsi="Arial" w:cs="Arial"/>
                <w:sz w:val="24"/>
                <w:szCs w:val="24"/>
                <w:lang w:val="en"/>
              </w:rPr>
            </w:pPr>
          </w:p>
          <w:p w14:paraId="310F4458" w14:textId="77777777" w:rsidR="00F20E8D" w:rsidRPr="00F0433C" w:rsidRDefault="00F20E8D" w:rsidP="00E431C7">
            <w:pPr>
              <w:rPr>
                <w:rFonts w:ascii="Arial" w:hAnsi="Arial" w:cs="Arial"/>
                <w:sz w:val="24"/>
                <w:szCs w:val="24"/>
                <w:lang w:val="en"/>
              </w:rPr>
            </w:pPr>
          </w:p>
          <w:p w14:paraId="310F4459" w14:textId="77777777" w:rsidR="00E431C7" w:rsidRPr="00F0433C" w:rsidRDefault="00E431C7">
            <w:pPr>
              <w:rPr>
                <w:rFonts w:ascii="Arial" w:hAnsi="Arial" w:cs="Arial"/>
                <w:sz w:val="24"/>
                <w:szCs w:val="24"/>
              </w:rPr>
            </w:pPr>
          </w:p>
        </w:tc>
      </w:tr>
    </w:tbl>
    <w:p w14:paraId="310F445B" w14:textId="77777777" w:rsidR="00794856" w:rsidRPr="00F0433C" w:rsidRDefault="00794856">
      <w:pPr>
        <w:rPr>
          <w:rFonts w:ascii="Arial" w:hAnsi="Arial" w:cs="Arial"/>
          <w:sz w:val="24"/>
          <w:szCs w:val="24"/>
        </w:rPr>
      </w:pPr>
    </w:p>
    <w:p w14:paraId="310F445C" w14:textId="3DC76D41" w:rsidR="00586F28" w:rsidRDefault="00586F28" w:rsidP="00E431C7">
      <w:pPr>
        <w:spacing w:before="100" w:beforeAutospacing="1" w:after="100" w:afterAutospacing="1" w:line="240" w:lineRule="auto"/>
        <w:rPr>
          <w:rFonts w:ascii="Arial" w:eastAsia="Times New Roman" w:hAnsi="Arial" w:cs="Arial"/>
          <w:color w:val="333333"/>
          <w:sz w:val="24"/>
          <w:szCs w:val="24"/>
          <w:lang w:val="en" w:eastAsia="en-GB"/>
        </w:rPr>
      </w:pPr>
    </w:p>
    <w:p w14:paraId="26B72178" w14:textId="77777777" w:rsidR="00BD12A9" w:rsidRPr="00586F28" w:rsidRDefault="00BD12A9" w:rsidP="00E431C7">
      <w:pPr>
        <w:spacing w:before="100" w:beforeAutospacing="1" w:after="100" w:afterAutospacing="1" w:line="240" w:lineRule="auto"/>
        <w:rPr>
          <w:rFonts w:ascii="Arial" w:eastAsia="Times New Roman" w:hAnsi="Arial" w:cs="Arial"/>
          <w:color w:val="333333"/>
          <w:sz w:val="24"/>
          <w:szCs w:val="24"/>
          <w:lang w:val="en" w:eastAsia="en-GB"/>
        </w:rPr>
      </w:pPr>
    </w:p>
    <w:tbl>
      <w:tblPr>
        <w:tblStyle w:val="TableGrid"/>
        <w:tblW w:w="0" w:type="auto"/>
        <w:tblLook w:val="04A0" w:firstRow="1" w:lastRow="0" w:firstColumn="1" w:lastColumn="0" w:noHBand="0" w:noVBand="1"/>
      </w:tblPr>
      <w:tblGrid>
        <w:gridCol w:w="988"/>
        <w:gridCol w:w="2126"/>
        <w:gridCol w:w="10834"/>
      </w:tblGrid>
      <w:tr w:rsidR="00E431C7" w:rsidRPr="00F0433C" w14:paraId="310F4460" w14:textId="77777777" w:rsidTr="004B7B49">
        <w:trPr>
          <w:tblHeader/>
        </w:trPr>
        <w:tc>
          <w:tcPr>
            <w:tcW w:w="988" w:type="dxa"/>
          </w:tcPr>
          <w:p w14:paraId="310F445D" w14:textId="77777777" w:rsidR="00586F28" w:rsidRPr="00F0433C" w:rsidRDefault="00586F28" w:rsidP="004B7B49">
            <w:pPr>
              <w:jc w:val="center"/>
              <w:rPr>
                <w:rFonts w:ascii="Arial" w:hAnsi="Arial" w:cs="Arial"/>
                <w:b/>
                <w:sz w:val="24"/>
                <w:szCs w:val="24"/>
              </w:rPr>
            </w:pPr>
            <w:r w:rsidRPr="00F0433C">
              <w:rPr>
                <w:rFonts w:ascii="Arial" w:hAnsi="Arial" w:cs="Arial"/>
                <w:b/>
                <w:sz w:val="24"/>
                <w:szCs w:val="24"/>
              </w:rPr>
              <w:t>Ref.</w:t>
            </w:r>
          </w:p>
        </w:tc>
        <w:tc>
          <w:tcPr>
            <w:tcW w:w="2126" w:type="dxa"/>
          </w:tcPr>
          <w:p w14:paraId="310F445E" w14:textId="77777777" w:rsidR="00586F28" w:rsidRPr="00F0433C" w:rsidRDefault="00586F28" w:rsidP="004B7B49">
            <w:pPr>
              <w:jc w:val="center"/>
              <w:rPr>
                <w:rFonts w:ascii="Arial" w:hAnsi="Arial" w:cs="Arial"/>
                <w:b/>
                <w:sz w:val="24"/>
                <w:szCs w:val="24"/>
              </w:rPr>
            </w:pPr>
            <w:r w:rsidRPr="00F0433C">
              <w:rPr>
                <w:rFonts w:ascii="Arial" w:hAnsi="Arial" w:cs="Arial"/>
                <w:b/>
                <w:sz w:val="24"/>
                <w:szCs w:val="24"/>
              </w:rPr>
              <w:t>Question</w:t>
            </w:r>
          </w:p>
        </w:tc>
        <w:tc>
          <w:tcPr>
            <w:tcW w:w="10834" w:type="dxa"/>
          </w:tcPr>
          <w:p w14:paraId="310F445F" w14:textId="77777777" w:rsidR="00586F28" w:rsidRPr="00F0433C" w:rsidRDefault="00586F28" w:rsidP="004B7B49">
            <w:pPr>
              <w:jc w:val="center"/>
              <w:rPr>
                <w:rFonts w:ascii="Arial" w:hAnsi="Arial" w:cs="Arial"/>
                <w:b/>
                <w:sz w:val="24"/>
                <w:szCs w:val="24"/>
              </w:rPr>
            </w:pPr>
            <w:r w:rsidRPr="00F0433C">
              <w:rPr>
                <w:rFonts w:ascii="Arial" w:hAnsi="Arial" w:cs="Arial"/>
                <w:b/>
                <w:sz w:val="24"/>
                <w:szCs w:val="24"/>
              </w:rPr>
              <w:t>Response</w:t>
            </w:r>
          </w:p>
        </w:tc>
      </w:tr>
      <w:tr w:rsidR="00E72B80" w:rsidRPr="00F0433C" w14:paraId="03A986F1" w14:textId="77777777" w:rsidTr="00E72B80">
        <w:tc>
          <w:tcPr>
            <w:tcW w:w="13948" w:type="dxa"/>
            <w:gridSpan w:val="3"/>
            <w:shd w:val="clear" w:color="auto" w:fill="A8D08D" w:themeFill="accent6" w:themeFillTint="99"/>
          </w:tcPr>
          <w:p w14:paraId="106B690B" w14:textId="1FCE38FD" w:rsidR="00E72B80" w:rsidRPr="00292224" w:rsidRDefault="001E2DA1" w:rsidP="004B7B49">
            <w:pPr>
              <w:rPr>
                <w:rFonts w:ascii="Arial" w:hAnsi="Arial" w:cs="Arial"/>
                <w:sz w:val="40"/>
                <w:szCs w:val="40"/>
              </w:rPr>
            </w:pPr>
            <w:r w:rsidRPr="00292224">
              <w:rPr>
                <w:rFonts w:ascii="Arial" w:hAnsi="Arial" w:cs="Arial"/>
                <w:sz w:val="40"/>
                <w:szCs w:val="40"/>
              </w:rPr>
              <w:t xml:space="preserve">Returning to School </w:t>
            </w:r>
          </w:p>
        </w:tc>
      </w:tr>
      <w:tr w:rsidR="001E2DA1" w:rsidRPr="00F0433C" w14:paraId="34A1FFF3" w14:textId="77777777" w:rsidTr="004B7B49">
        <w:tc>
          <w:tcPr>
            <w:tcW w:w="988" w:type="dxa"/>
          </w:tcPr>
          <w:p w14:paraId="73692082" w14:textId="77777777" w:rsidR="001E2DA1" w:rsidRPr="00F0433C" w:rsidRDefault="001E2DA1" w:rsidP="001E2DA1">
            <w:pPr>
              <w:pStyle w:val="ListParagraph"/>
              <w:numPr>
                <w:ilvl w:val="0"/>
                <w:numId w:val="4"/>
              </w:numPr>
              <w:rPr>
                <w:rFonts w:ascii="Arial" w:hAnsi="Arial" w:cs="Arial"/>
                <w:sz w:val="24"/>
                <w:szCs w:val="24"/>
              </w:rPr>
            </w:pPr>
          </w:p>
        </w:tc>
        <w:tc>
          <w:tcPr>
            <w:tcW w:w="2126" w:type="dxa"/>
          </w:tcPr>
          <w:p w14:paraId="547A2552" w14:textId="77777777" w:rsidR="001E2DA1" w:rsidRDefault="001E2DA1" w:rsidP="001E2DA1">
            <w:pPr>
              <w:rPr>
                <w:rFonts w:ascii="Arial" w:hAnsi="Arial" w:cs="Arial"/>
                <w:sz w:val="24"/>
                <w:szCs w:val="24"/>
                <w:lang w:val="en"/>
              </w:rPr>
            </w:pPr>
            <w:r w:rsidRPr="00F0433C">
              <w:rPr>
                <w:rFonts w:ascii="Arial" w:hAnsi="Arial" w:cs="Arial"/>
                <w:sz w:val="24"/>
                <w:szCs w:val="24"/>
                <w:lang w:val="en"/>
              </w:rPr>
              <w:t xml:space="preserve">I don’t feel comfortable about sending my child to </w:t>
            </w:r>
            <w:r>
              <w:rPr>
                <w:rFonts w:ascii="Arial" w:hAnsi="Arial" w:cs="Arial"/>
                <w:sz w:val="24"/>
                <w:szCs w:val="24"/>
                <w:lang w:val="en"/>
              </w:rPr>
              <w:t>school. Will</w:t>
            </w:r>
            <w:r w:rsidRPr="00F0433C">
              <w:rPr>
                <w:rFonts w:ascii="Arial" w:hAnsi="Arial" w:cs="Arial"/>
                <w:sz w:val="24"/>
                <w:szCs w:val="24"/>
                <w:lang w:val="en"/>
              </w:rPr>
              <w:t xml:space="preserve"> they have to attend?</w:t>
            </w:r>
          </w:p>
          <w:p w14:paraId="23110B19" w14:textId="77777777" w:rsidR="001E2DA1" w:rsidRPr="00F0433C" w:rsidRDefault="001E2DA1" w:rsidP="001E2DA1">
            <w:pPr>
              <w:rPr>
                <w:rFonts w:ascii="Arial" w:hAnsi="Arial" w:cs="Arial"/>
                <w:sz w:val="24"/>
                <w:szCs w:val="24"/>
              </w:rPr>
            </w:pPr>
          </w:p>
        </w:tc>
        <w:tc>
          <w:tcPr>
            <w:tcW w:w="10834" w:type="dxa"/>
          </w:tcPr>
          <w:p w14:paraId="6CF6ADCD" w14:textId="77777777" w:rsidR="001E2DA1" w:rsidRDefault="001E2DA1" w:rsidP="001E2DA1">
            <w:pPr>
              <w:rPr>
                <w:rFonts w:ascii="Arial" w:hAnsi="Arial" w:cs="Arial"/>
                <w:color w:val="333333"/>
                <w:sz w:val="24"/>
                <w:szCs w:val="24"/>
                <w:lang w:val="en"/>
              </w:rPr>
            </w:pPr>
            <w:r>
              <w:rPr>
                <w:rFonts w:ascii="Arial" w:hAnsi="Arial" w:cs="Arial"/>
                <w:color w:val="333333"/>
                <w:sz w:val="24"/>
                <w:szCs w:val="24"/>
                <w:lang w:val="en"/>
              </w:rPr>
              <w:t>Highland s</w:t>
            </w:r>
            <w:r w:rsidRPr="00F0433C">
              <w:rPr>
                <w:rFonts w:ascii="Arial" w:hAnsi="Arial" w:cs="Arial"/>
                <w:color w:val="333333"/>
                <w:sz w:val="24"/>
                <w:szCs w:val="24"/>
                <w:lang w:val="en"/>
              </w:rPr>
              <w:t xml:space="preserve">chools </w:t>
            </w:r>
            <w:r>
              <w:rPr>
                <w:rFonts w:ascii="Arial" w:hAnsi="Arial" w:cs="Arial"/>
                <w:color w:val="333333"/>
                <w:sz w:val="24"/>
                <w:szCs w:val="24"/>
                <w:lang w:val="en"/>
              </w:rPr>
              <w:t xml:space="preserve">are </w:t>
            </w:r>
            <w:r w:rsidRPr="00F0433C">
              <w:rPr>
                <w:rFonts w:ascii="Arial" w:hAnsi="Arial" w:cs="Arial"/>
                <w:color w:val="333333"/>
                <w:sz w:val="24"/>
                <w:szCs w:val="24"/>
                <w:lang w:val="en"/>
              </w:rPr>
              <w:t xml:space="preserve">looking forward to welcoming your child back to </w:t>
            </w:r>
            <w:r>
              <w:rPr>
                <w:rFonts w:ascii="Arial" w:hAnsi="Arial" w:cs="Arial"/>
                <w:color w:val="333333"/>
                <w:sz w:val="24"/>
                <w:szCs w:val="24"/>
                <w:lang w:val="en"/>
              </w:rPr>
              <w:t>learning</w:t>
            </w:r>
            <w:r w:rsidRPr="00F0433C">
              <w:rPr>
                <w:rFonts w:ascii="Arial" w:hAnsi="Arial" w:cs="Arial"/>
                <w:color w:val="333333"/>
                <w:sz w:val="24"/>
                <w:szCs w:val="24"/>
                <w:lang w:val="en"/>
              </w:rPr>
              <w:t xml:space="preserve"> and </w:t>
            </w:r>
            <w:r>
              <w:rPr>
                <w:rFonts w:ascii="Arial" w:hAnsi="Arial" w:cs="Arial"/>
                <w:color w:val="333333"/>
                <w:sz w:val="24"/>
                <w:szCs w:val="24"/>
                <w:lang w:val="en"/>
              </w:rPr>
              <w:t>will be taking</w:t>
            </w:r>
            <w:r w:rsidRPr="00F0433C">
              <w:rPr>
                <w:rFonts w:ascii="Arial" w:hAnsi="Arial" w:cs="Arial"/>
                <w:color w:val="333333"/>
                <w:sz w:val="24"/>
                <w:szCs w:val="24"/>
                <w:lang w:val="en"/>
              </w:rPr>
              <w:t xml:space="preserve"> every precaution to ensure the environment is as safe as possible. </w:t>
            </w:r>
          </w:p>
          <w:p w14:paraId="4E768AB5" w14:textId="77777777" w:rsidR="001E2DA1" w:rsidRDefault="001E2DA1" w:rsidP="001E2DA1">
            <w:pPr>
              <w:rPr>
                <w:rFonts w:ascii="Arial" w:hAnsi="Arial" w:cs="Arial"/>
                <w:sz w:val="24"/>
                <w:szCs w:val="24"/>
              </w:rPr>
            </w:pPr>
          </w:p>
          <w:p w14:paraId="34B417B3" w14:textId="77777777" w:rsidR="001E2DA1" w:rsidRDefault="001E2DA1" w:rsidP="001E2DA1">
            <w:pPr>
              <w:rPr>
                <w:rFonts w:ascii="Arial" w:hAnsi="Arial" w:cs="Arial"/>
                <w:sz w:val="24"/>
                <w:szCs w:val="24"/>
              </w:rPr>
            </w:pPr>
            <w:r w:rsidRPr="00941D89">
              <w:rPr>
                <w:rFonts w:ascii="Arial" w:hAnsi="Arial" w:cs="Arial"/>
                <w:sz w:val="24"/>
                <w:szCs w:val="24"/>
              </w:rPr>
              <w:t xml:space="preserve">All </w:t>
            </w:r>
            <w:r>
              <w:rPr>
                <w:rFonts w:ascii="Arial" w:hAnsi="Arial" w:cs="Arial"/>
                <w:sz w:val="24"/>
                <w:szCs w:val="24"/>
              </w:rPr>
              <w:t>Highland school aged</w:t>
            </w:r>
            <w:r w:rsidRPr="00941D89">
              <w:rPr>
                <w:rFonts w:ascii="Arial" w:hAnsi="Arial" w:cs="Arial"/>
                <w:sz w:val="24"/>
                <w:szCs w:val="24"/>
              </w:rPr>
              <w:t xml:space="preserve"> children </w:t>
            </w:r>
            <w:r>
              <w:rPr>
                <w:rFonts w:ascii="Arial" w:hAnsi="Arial" w:cs="Arial"/>
                <w:sz w:val="24"/>
                <w:szCs w:val="24"/>
              </w:rPr>
              <w:t xml:space="preserve">and young people </w:t>
            </w:r>
            <w:r w:rsidRPr="00941D89">
              <w:rPr>
                <w:rFonts w:ascii="Arial" w:hAnsi="Arial" w:cs="Arial"/>
                <w:sz w:val="24"/>
                <w:szCs w:val="24"/>
              </w:rPr>
              <w:t xml:space="preserve">- including priority groups </w:t>
            </w:r>
            <w:r>
              <w:rPr>
                <w:rFonts w:ascii="Arial" w:hAnsi="Arial" w:cs="Arial"/>
                <w:sz w:val="24"/>
                <w:szCs w:val="24"/>
              </w:rPr>
              <w:t>–</w:t>
            </w:r>
            <w:r w:rsidRPr="00941D89">
              <w:rPr>
                <w:rFonts w:ascii="Arial" w:hAnsi="Arial" w:cs="Arial"/>
                <w:sz w:val="24"/>
                <w:szCs w:val="24"/>
              </w:rPr>
              <w:t xml:space="preserve"> </w:t>
            </w:r>
            <w:r>
              <w:rPr>
                <w:rFonts w:ascii="Arial" w:hAnsi="Arial" w:cs="Arial"/>
                <w:sz w:val="24"/>
                <w:szCs w:val="24"/>
              </w:rPr>
              <w:t>will be</w:t>
            </w:r>
            <w:r w:rsidRPr="00941D89">
              <w:rPr>
                <w:rFonts w:ascii="Arial" w:hAnsi="Arial" w:cs="Arial"/>
                <w:sz w:val="24"/>
                <w:szCs w:val="24"/>
              </w:rPr>
              <w:t xml:space="preserve"> </w:t>
            </w:r>
            <w:r w:rsidRPr="00687338">
              <w:rPr>
                <w:rFonts w:ascii="Arial" w:hAnsi="Arial" w:cs="Arial"/>
                <w:sz w:val="24"/>
                <w:szCs w:val="24"/>
              </w:rPr>
              <w:t xml:space="preserve">expected </w:t>
            </w:r>
            <w:r w:rsidRPr="00941D89">
              <w:rPr>
                <w:rFonts w:ascii="Arial" w:hAnsi="Arial" w:cs="Arial"/>
                <w:sz w:val="24"/>
                <w:szCs w:val="24"/>
              </w:rPr>
              <w:t xml:space="preserve">to attend their </w:t>
            </w:r>
            <w:r>
              <w:rPr>
                <w:rFonts w:ascii="Arial" w:hAnsi="Arial" w:cs="Arial"/>
                <w:sz w:val="24"/>
                <w:szCs w:val="24"/>
              </w:rPr>
              <w:t>school</w:t>
            </w:r>
            <w:r w:rsidRPr="00941D89">
              <w:rPr>
                <w:rFonts w:ascii="Arial" w:hAnsi="Arial" w:cs="Arial"/>
                <w:sz w:val="24"/>
                <w:szCs w:val="24"/>
              </w:rPr>
              <w:t xml:space="preserve">, unless they are self-isolating with their families or they are clinically vulnerable. </w:t>
            </w:r>
          </w:p>
          <w:p w14:paraId="5FE378E6" w14:textId="77777777" w:rsidR="001E2DA1" w:rsidRPr="00F0433C" w:rsidRDefault="001E2DA1" w:rsidP="001E2DA1">
            <w:pPr>
              <w:rPr>
                <w:rFonts w:ascii="Arial" w:hAnsi="Arial" w:cs="Arial"/>
                <w:sz w:val="24"/>
                <w:szCs w:val="24"/>
              </w:rPr>
            </w:pPr>
          </w:p>
        </w:tc>
      </w:tr>
      <w:tr w:rsidR="001E2DA1" w:rsidRPr="00F0433C" w14:paraId="2134C7D7" w14:textId="77777777" w:rsidTr="004B7B49">
        <w:tc>
          <w:tcPr>
            <w:tcW w:w="988" w:type="dxa"/>
          </w:tcPr>
          <w:p w14:paraId="5E6359DF" w14:textId="77777777" w:rsidR="001E2DA1" w:rsidRPr="00F0433C" w:rsidRDefault="001E2DA1" w:rsidP="001E2DA1">
            <w:pPr>
              <w:pStyle w:val="ListParagraph"/>
              <w:numPr>
                <w:ilvl w:val="0"/>
                <w:numId w:val="4"/>
              </w:numPr>
              <w:rPr>
                <w:rFonts w:ascii="Arial" w:hAnsi="Arial" w:cs="Arial"/>
                <w:sz w:val="24"/>
                <w:szCs w:val="24"/>
              </w:rPr>
            </w:pPr>
          </w:p>
        </w:tc>
        <w:tc>
          <w:tcPr>
            <w:tcW w:w="2126" w:type="dxa"/>
          </w:tcPr>
          <w:p w14:paraId="4222A85C" w14:textId="4DE0129D" w:rsidR="001E2DA1" w:rsidRPr="00715089" w:rsidRDefault="001E2DA1" w:rsidP="001E2DA1">
            <w:pPr>
              <w:pStyle w:val="m-5883736792424592827western"/>
              <w:spacing w:before="0" w:beforeAutospacing="0" w:after="0" w:afterAutospacing="0"/>
              <w:rPr>
                <w:rFonts w:ascii="Arial" w:hAnsi="Arial" w:cs="Arial"/>
                <w:color w:val="000000" w:themeColor="text1"/>
              </w:rPr>
            </w:pPr>
            <w:r w:rsidRPr="00715089">
              <w:rPr>
                <w:rFonts w:ascii="Arial" w:hAnsi="Arial" w:cs="Arial"/>
                <w:color w:val="000000" w:themeColor="text1"/>
              </w:rPr>
              <w:t>Why will school start a week earlier</w:t>
            </w:r>
            <w:r w:rsidR="007C3A60">
              <w:rPr>
                <w:rFonts w:ascii="Arial" w:hAnsi="Arial" w:cs="Arial"/>
                <w:color w:val="000000" w:themeColor="text1"/>
              </w:rPr>
              <w:t>,</w:t>
            </w:r>
            <w:r w:rsidRPr="00715089">
              <w:rPr>
                <w:rFonts w:ascii="Arial" w:hAnsi="Arial" w:cs="Arial"/>
                <w:color w:val="000000" w:themeColor="text1"/>
              </w:rPr>
              <w:t xml:space="preserve"> and will we be given this week back at a later date? </w:t>
            </w:r>
            <w:r>
              <w:rPr>
                <w:rFonts w:ascii="Arial" w:hAnsi="Arial" w:cs="Arial"/>
                <w:color w:val="000000" w:themeColor="text1"/>
              </w:rPr>
              <w:t xml:space="preserve"> </w:t>
            </w:r>
            <w:r w:rsidRPr="00715089">
              <w:rPr>
                <w:rFonts w:ascii="Arial" w:hAnsi="Arial" w:cs="Arial"/>
                <w:color w:val="000000" w:themeColor="text1"/>
              </w:rPr>
              <w:t>What is the rationale for this earlier start?</w:t>
            </w:r>
          </w:p>
          <w:p w14:paraId="247BAD39" w14:textId="77777777" w:rsidR="001E2DA1" w:rsidRPr="00F0433C" w:rsidRDefault="001E2DA1" w:rsidP="001E2DA1">
            <w:pPr>
              <w:rPr>
                <w:rFonts w:ascii="Arial" w:hAnsi="Arial" w:cs="Arial"/>
                <w:sz w:val="24"/>
                <w:szCs w:val="24"/>
              </w:rPr>
            </w:pPr>
          </w:p>
        </w:tc>
        <w:tc>
          <w:tcPr>
            <w:tcW w:w="10834" w:type="dxa"/>
          </w:tcPr>
          <w:p w14:paraId="46A196CE" w14:textId="2BED1C7B" w:rsidR="001E2DA1" w:rsidRDefault="006E640C" w:rsidP="001E2DA1">
            <w:r>
              <w:rPr>
                <w:rFonts w:ascii="Arial" w:hAnsi="Arial" w:cs="Arial"/>
                <w:sz w:val="24"/>
                <w:szCs w:val="24"/>
                <w:lang w:val="en"/>
              </w:rPr>
              <w:t xml:space="preserve">The </w:t>
            </w:r>
            <w:r w:rsidR="001E2DA1">
              <w:rPr>
                <w:rFonts w:ascii="Arial" w:hAnsi="Arial" w:cs="Arial"/>
                <w:sz w:val="24"/>
                <w:szCs w:val="24"/>
                <w:lang w:val="en"/>
              </w:rPr>
              <w:t xml:space="preserve">Scottish Government </w:t>
            </w:r>
            <w:r w:rsidR="001E2DA1" w:rsidRPr="00030DF7">
              <w:rPr>
                <w:rFonts w:ascii="Arial" w:hAnsi="Arial" w:cs="Arial"/>
                <w:sz w:val="24"/>
                <w:szCs w:val="24"/>
                <w:lang w:val="en"/>
              </w:rPr>
              <w:t xml:space="preserve">have </w:t>
            </w:r>
            <w:r w:rsidR="001E2DA1">
              <w:rPr>
                <w:rFonts w:ascii="Arial" w:hAnsi="Arial" w:cs="Arial"/>
                <w:sz w:val="24"/>
                <w:szCs w:val="24"/>
                <w:lang w:val="en"/>
              </w:rPr>
              <w:t>confirmed the start date for school session 2020/21</w:t>
            </w:r>
            <w:r w:rsidR="001E2DA1" w:rsidRPr="00030DF7">
              <w:rPr>
                <w:rFonts w:ascii="Arial" w:hAnsi="Arial" w:cs="Arial"/>
                <w:sz w:val="24"/>
                <w:szCs w:val="24"/>
                <w:lang w:val="en"/>
              </w:rPr>
              <w:t xml:space="preserve"> will </w:t>
            </w:r>
            <w:r w:rsidR="001E2DA1">
              <w:rPr>
                <w:rFonts w:ascii="Arial" w:hAnsi="Arial" w:cs="Arial"/>
                <w:sz w:val="24"/>
                <w:szCs w:val="24"/>
                <w:lang w:val="en"/>
              </w:rPr>
              <w:t xml:space="preserve">be standardised as 11 August across all local authorities, with pupils returning to school on Wednesday 12 August.  Therefore, an amended school calendar for next session has now been agreed for Highland Council and schools will close one week early on Friday 25 June 2021.  The amended school term dates are available on the Highland Council website </w:t>
            </w:r>
            <w:hyperlink r:id="rId11" w:history="1">
              <w:r w:rsidR="001E2DA1">
                <w:rPr>
                  <w:rStyle w:val="Hyperlink"/>
                  <w:color w:val="0000FF"/>
                </w:rPr>
                <w:t>https://www.highland.gov.uk/info/878/schools/32/school_term_dates</w:t>
              </w:r>
            </w:hyperlink>
          </w:p>
          <w:p w14:paraId="37B12066" w14:textId="77777777" w:rsidR="001E2DA1" w:rsidRPr="00F0433C" w:rsidRDefault="001E2DA1" w:rsidP="001E2DA1">
            <w:pPr>
              <w:rPr>
                <w:rFonts w:ascii="Arial" w:hAnsi="Arial" w:cs="Arial"/>
                <w:sz w:val="24"/>
                <w:szCs w:val="24"/>
              </w:rPr>
            </w:pPr>
          </w:p>
        </w:tc>
      </w:tr>
      <w:tr w:rsidR="001E2DA1" w:rsidRPr="00F0433C" w14:paraId="5A80F068" w14:textId="77777777" w:rsidTr="001E2DA1">
        <w:tc>
          <w:tcPr>
            <w:tcW w:w="13948" w:type="dxa"/>
            <w:gridSpan w:val="3"/>
            <w:shd w:val="clear" w:color="auto" w:fill="A8D08D" w:themeFill="accent6" w:themeFillTint="99"/>
          </w:tcPr>
          <w:p w14:paraId="4F430E1B" w14:textId="46791FBF" w:rsidR="001E2DA1" w:rsidRPr="00292224" w:rsidRDefault="001E2DA1" w:rsidP="001E2DA1">
            <w:pPr>
              <w:rPr>
                <w:rFonts w:ascii="Arial" w:hAnsi="Arial" w:cs="Arial"/>
                <w:sz w:val="40"/>
                <w:szCs w:val="40"/>
              </w:rPr>
            </w:pPr>
            <w:bookmarkStart w:id="0" w:name="_Hlk44053461"/>
            <w:r w:rsidRPr="00292224">
              <w:rPr>
                <w:rFonts w:ascii="Arial" w:hAnsi="Arial" w:cs="Arial"/>
                <w:sz w:val="40"/>
                <w:szCs w:val="40"/>
              </w:rPr>
              <w:t>Health and Safety</w:t>
            </w:r>
          </w:p>
        </w:tc>
      </w:tr>
      <w:bookmarkEnd w:id="0"/>
      <w:tr w:rsidR="0095038B" w:rsidRPr="00F0433C" w14:paraId="310F446A" w14:textId="77777777" w:rsidTr="004B7B49">
        <w:tc>
          <w:tcPr>
            <w:tcW w:w="988" w:type="dxa"/>
          </w:tcPr>
          <w:p w14:paraId="310F4461" w14:textId="77777777" w:rsidR="0095038B" w:rsidRPr="00F0433C" w:rsidRDefault="0095038B" w:rsidP="0095038B">
            <w:pPr>
              <w:pStyle w:val="ListParagraph"/>
              <w:numPr>
                <w:ilvl w:val="0"/>
                <w:numId w:val="4"/>
              </w:numPr>
              <w:rPr>
                <w:rFonts w:ascii="Arial" w:hAnsi="Arial" w:cs="Arial"/>
                <w:sz w:val="24"/>
                <w:szCs w:val="24"/>
              </w:rPr>
            </w:pPr>
          </w:p>
        </w:tc>
        <w:tc>
          <w:tcPr>
            <w:tcW w:w="2126" w:type="dxa"/>
          </w:tcPr>
          <w:p w14:paraId="53B7732E" w14:textId="0706799E" w:rsidR="0095038B" w:rsidRDefault="0095038B" w:rsidP="0095038B">
            <w:pPr>
              <w:rPr>
                <w:rFonts w:ascii="Arial" w:hAnsi="Arial" w:cs="Arial"/>
                <w:sz w:val="24"/>
                <w:szCs w:val="24"/>
              </w:rPr>
            </w:pPr>
            <w:r w:rsidRPr="00F0433C">
              <w:rPr>
                <w:rFonts w:ascii="Arial" w:hAnsi="Arial" w:cs="Arial"/>
                <w:sz w:val="24"/>
                <w:szCs w:val="24"/>
              </w:rPr>
              <w:t xml:space="preserve">Should children who are shielding or medically </w:t>
            </w:r>
            <w:r w:rsidRPr="00F0433C">
              <w:rPr>
                <w:rFonts w:ascii="Arial" w:hAnsi="Arial" w:cs="Arial"/>
                <w:sz w:val="24"/>
                <w:szCs w:val="24"/>
              </w:rPr>
              <w:lastRenderedPageBreak/>
              <w:t xml:space="preserve">vulnerable </w:t>
            </w:r>
            <w:r>
              <w:rPr>
                <w:rFonts w:ascii="Arial" w:hAnsi="Arial" w:cs="Arial"/>
                <w:sz w:val="24"/>
                <w:szCs w:val="24"/>
              </w:rPr>
              <w:t>return to school in August</w:t>
            </w:r>
            <w:r w:rsidRPr="00F0433C">
              <w:rPr>
                <w:rFonts w:ascii="Arial" w:hAnsi="Arial" w:cs="Arial"/>
                <w:sz w:val="24"/>
                <w:szCs w:val="24"/>
              </w:rPr>
              <w:t>?</w:t>
            </w:r>
          </w:p>
          <w:p w14:paraId="310F4462" w14:textId="549FA739" w:rsidR="0095038B" w:rsidRPr="00F0433C" w:rsidRDefault="0095038B" w:rsidP="0095038B">
            <w:pPr>
              <w:rPr>
                <w:rFonts w:ascii="Arial" w:hAnsi="Arial" w:cs="Arial"/>
                <w:sz w:val="24"/>
                <w:szCs w:val="24"/>
                <w:lang w:val="en"/>
              </w:rPr>
            </w:pPr>
          </w:p>
        </w:tc>
        <w:tc>
          <w:tcPr>
            <w:tcW w:w="10834" w:type="dxa"/>
          </w:tcPr>
          <w:p w14:paraId="136985A3" w14:textId="65F7B210" w:rsidR="0095038B" w:rsidRPr="001C4448" w:rsidRDefault="00693EF2" w:rsidP="0095038B">
            <w:pPr>
              <w:rPr>
                <w:rFonts w:ascii="Arial" w:hAnsi="Arial" w:cs="Arial"/>
                <w:sz w:val="24"/>
                <w:szCs w:val="24"/>
              </w:rPr>
            </w:pPr>
            <w:r>
              <w:rPr>
                <w:rFonts w:ascii="Arial" w:hAnsi="Arial" w:cs="Arial"/>
                <w:sz w:val="24"/>
                <w:szCs w:val="24"/>
                <w:lang w:val="en"/>
              </w:rPr>
              <w:lastRenderedPageBreak/>
              <w:t xml:space="preserve">Further advice will be issued by the Scottish Government regarding shielding and this should be followed on return to school in August. </w:t>
            </w:r>
            <w:r w:rsidR="0095038B" w:rsidRPr="00594C3B">
              <w:rPr>
                <w:rFonts w:ascii="Arial" w:hAnsi="Arial" w:cs="Arial"/>
                <w:sz w:val="24"/>
                <w:szCs w:val="24"/>
                <w:lang w:val="en"/>
              </w:rPr>
              <w:t xml:space="preserve">It is not expected that </w:t>
            </w:r>
            <w:r w:rsidR="0095038B" w:rsidRPr="00594C3B">
              <w:rPr>
                <w:rFonts w:ascii="Arial" w:hAnsi="Arial" w:cs="Arial"/>
                <w:bCs/>
                <w:sz w:val="24"/>
                <w:szCs w:val="24"/>
                <w:lang w:val="en"/>
              </w:rPr>
              <w:t>clinically extremely vulnerable</w:t>
            </w:r>
            <w:r w:rsidR="0095038B" w:rsidRPr="00594C3B">
              <w:rPr>
                <w:rFonts w:ascii="Arial" w:hAnsi="Arial" w:cs="Arial"/>
                <w:sz w:val="24"/>
                <w:szCs w:val="24"/>
                <w:lang w:val="en"/>
              </w:rPr>
              <w:t xml:space="preserve"> children attend </w:t>
            </w:r>
            <w:r w:rsidR="0095038B">
              <w:rPr>
                <w:rFonts w:ascii="Arial" w:hAnsi="Arial" w:cs="Arial"/>
                <w:sz w:val="24"/>
                <w:szCs w:val="24"/>
                <w:lang w:val="en"/>
              </w:rPr>
              <w:t xml:space="preserve">school </w:t>
            </w:r>
            <w:r w:rsidR="0095038B" w:rsidRPr="00594C3B">
              <w:rPr>
                <w:rFonts w:ascii="Arial" w:hAnsi="Arial" w:cs="Arial"/>
                <w:sz w:val="24"/>
                <w:szCs w:val="24"/>
                <w:lang w:val="en"/>
              </w:rPr>
              <w:t xml:space="preserve">and they should continue to be supported at home as much as possible. </w:t>
            </w:r>
          </w:p>
          <w:p w14:paraId="2C994CF2" w14:textId="77777777" w:rsidR="0095038B" w:rsidRDefault="0095038B" w:rsidP="0095038B">
            <w:pPr>
              <w:rPr>
                <w:rFonts w:ascii="Arial" w:hAnsi="Arial" w:cs="Arial"/>
                <w:sz w:val="24"/>
                <w:szCs w:val="24"/>
                <w:lang w:val="en"/>
              </w:rPr>
            </w:pPr>
          </w:p>
          <w:p w14:paraId="1029B3FD" w14:textId="796C657F" w:rsidR="0095038B" w:rsidRPr="00594C3B" w:rsidRDefault="0095038B" w:rsidP="0095038B">
            <w:pPr>
              <w:rPr>
                <w:rFonts w:ascii="Arial" w:hAnsi="Arial" w:cs="Arial"/>
                <w:sz w:val="24"/>
                <w:szCs w:val="24"/>
                <w:lang w:val="en"/>
              </w:rPr>
            </w:pPr>
            <w:r w:rsidRPr="00B7606D">
              <w:rPr>
                <w:rFonts w:ascii="Arial" w:hAnsi="Arial" w:cs="Arial"/>
                <w:sz w:val="24"/>
                <w:szCs w:val="24"/>
                <w:lang w:val="en"/>
              </w:rPr>
              <w:t>Clinically vulnerable</w:t>
            </w:r>
            <w:r w:rsidRPr="00594C3B">
              <w:rPr>
                <w:rFonts w:ascii="Arial" w:hAnsi="Arial" w:cs="Arial"/>
                <w:sz w:val="24"/>
                <w:szCs w:val="24"/>
                <w:lang w:val="en"/>
              </w:rPr>
              <w:t xml:space="preserve"> (but not clinically extremely vulnerable) are those considered to be at a higher risk of severe illness from coronavirus. A small minority of children will fall into this category, and parents should follow medical advice if their child is in this category.</w:t>
            </w:r>
          </w:p>
          <w:p w14:paraId="2AEA9CBF" w14:textId="77777777" w:rsidR="0095038B" w:rsidRPr="00594C3B" w:rsidRDefault="0095038B" w:rsidP="0095038B">
            <w:pPr>
              <w:rPr>
                <w:rFonts w:ascii="Arial" w:hAnsi="Arial" w:cs="Arial"/>
                <w:sz w:val="24"/>
                <w:szCs w:val="24"/>
              </w:rPr>
            </w:pPr>
          </w:p>
          <w:p w14:paraId="058C08D5" w14:textId="5854F49F" w:rsidR="0095038B" w:rsidRPr="0095038B" w:rsidRDefault="0095038B" w:rsidP="0095038B">
            <w:pPr>
              <w:rPr>
                <w:rFonts w:ascii="Arial" w:hAnsi="Arial" w:cs="Arial"/>
                <w:iCs/>
                <w:sz w:val="24"/>
                <w:szCs w:val="24"/>
                <w:lang w:val="en"/>
              </w:rPr>
            </w:pPr>
            <w:r>
              <w:rPr>
                <w:rFonts w:ascii="Arial" w:hAnsi="Arial" w:cs="Arial"/>
                <w:iCs/>
                <w:sz w:val="24"/>
                <w:szCs w:val="24"/>
                <w:lang w:val="en"/>
              </w:rPr>
              <w:t>If someone in their household is extremely clinically vulnerable (shielded), they should only attend if stringent social distancing can be adhered to, and the child is able to understand and follow the instructions.</w:t>
            </w:r>
          </w:p>
          <w:p w14:paraId="310F4469" w14:textId="77777777" w:rsidR="0095038B" w:rsidRPr="00F0433C" w:rsidRDefault="0095038B" w:rsidP="0095038B">
            <w:pPr>
              <w:rPr>
                <w:rFonts w:ascii="Arial" w:hAnsi="Arial" w:cs="Arial"/>
                <w:sz w:val="24"/>
                <w:szCs w:val="24"/>
              </w:rPr>
            </w:pPr>
          </w:p>
        </w:tc>
      </w:tr>
      <w:tr w:rsidR="00EA2161" w:rsidRPr="00F0433C" w14:paraId="7D0A7F6D" w14:textId="77777777" w:rsidTr="004B7B49">
        <w:tc>
          <w:tcPr>
            <w:tcW w:w="988" w:type="dxa"/>
          </w:tcPr>
          <w:p w14:paraId="6CE9862C" w14:textId="77777777" w:rsidR="00EA2161" w:rsidRPr="00F0433C" w:rsidRDefault="00EA2161" w:rsidP="00EA2161">
            <w:pPr>
              <w:pStyle w:val="ListParagraph"/>
              <w:numPr>
                <w:ilvl w:val="0"/>
                <w:numId w:val="4"/>
              </w:numPr>
              <w:rPr>
                <w:rFonts w:ascii="Arial" w:hAnsi="Arial" w:cs="Arial"/>
                <w:sz w:val="24"/>
                <w:szCs w:val="24"/>
              </w:rPr>
            </w:pPr>
            <w:bookmarkStart w:id="1" w:name="_Hlk44053490"/>
          </w:p>
        </w:tc>
        <w:tc>
          <w:tcPr>
            <w:tcW w:w="2126" w:type="dxa"/>
          </w:tcPr>
          <w:p w14:paraId="55CD4164" w14:textId="4B11276A" w:rsidR="00EA2161" w:rsidRPr="00F0433C" w:rsidRDefault="00EA2161" w:rsidP="00EA2161">
            <w:pPr>
              <w:rPr>
                <w:rFonts w:ascii="Arial" w:hAnsi="Arial" w:cs="Arial"/>
                <w:sz w:val="24"/>
                <w:szCs w:val="24"/>
              </w:rPr>
            </w:pPr>
            <w:r w:rsidRPr="00F0433C">
              <w:rPr>
                <w:rFonts w:ascii="Arial" w:hAnsi="Arial" w:cs="Arial"/>
                <w:sz w:val="24"/>
                <w:szCs w:val="24"/>
              </w:rPr>
              <w:t>What will happen if a child or staff member tests positive for COVID-19</w:t>
            </w:r>
          </w:p>
        </w:tc>
        <w:tc>
          <w:tcPr>
            <w:tcW w:w="10834" w:type="dxa"/>
          </w:tcPr>
          <w:p w14:paraId="1F18699B" w14:textId="06B0C502" w:rsidR="00EA2161" w:rsidRPr="00983FD8" w:rsidRDefault="00EA2161" w:rsidP="00EA2161">
            <w:pPr>
              <w:spacing w:before="100" w:beforeAutospacing="1" w:after="100" w:afterAutospacing="1"/>
              <w:rPr>
                <w:rFonts w:ascii="Arial" w:hAnsi="Arial" w:cs="Arial"/>
                <w:sz w:val="24"/>
                <w:szCs w:val="24"/>
              </w:rPr>
            </w:pPr>
            <w:r w:rsidRPr="009E3335">
              <w:rPr>
                <w:rFonts w:ascii="Arial" w:hAnsi="Arial" w:cs="Arial"/>
                <w:sz w:val="24"/>
                <w:szCs w:val="24"/>
              </w:rPr>
              <w:t>Where the child</w:t>
            </w:r>
            <w:r>
              <w:rPr>
                <w:rFonts w:ascii="Arial" w:hAnsi="Arial" w:cs="Arial"/>
                <w:sz w:val="24"/>
                <w:szCs w:val="24"/>
              </w:rPr>
              <w:t xml:space="preserve"> </w:t>
            </w:r>
            <w:r w:rsidRPr="009E3335">
              <w:rPr>
                <w:rFonts w:ascii="Arial" w:hAnsi="Arial" w:cs="Arial"/>
                <w:sz w:val="24"/>
                <w:szCs w:val="24"/>
              </w:rPr>
              <w:t xml:space="preserve">or staff member tests positive, </w:t>
            </w:r>
            <w:r w:rsidRPr="009E3335">
              <w:rPr>
                <w:rFonts w:ascii="Arial" w:hAnsi="Arial" w:cs="Arial"/>
                <w:iCs/>
                <w:sz w:val="24"/>
                <w:szCs w:val="24"/>
              </w:rPr>
              <w:t xml:space="preserve">the school will be advised by the Test &amp; Protect Contact Tracing Team about who else within the school should be asked to self- isolate. </w:t>
            </w:r>
            <w:r w:rsidRPr="009E3335">
              <w:rPr>
                <w:rFonts w:ascii="Arial" w:hAnsi="Arial" w:cs="Arial"/>
                <w:sz w:val="24"/>
                <w:szCs w:val="24"/>
              </w:rPr>
              <w:t>The other household members of that wider group do not need to self-isolate unless the child</w:t>
            </w:r>
            <w:r>
              <w:rPr>
                <w:rFonts w:ascii="Arial" w:hAnsi="Arial" w:cs="Arial"/>
                <w:sz w:val="24"/>
                <w:szCs w:val="24"/>
              </w:rPr>
              <w:t xml:space="preserve"> </w:t>
            </w:r>
            <w:r w:rsidRPr="009E3335">
              <w:rPr>
                <w:rFonts w:ascii="Arial" w:hAnsi="Arial" w:cs="Arial"/>
                <w:sz w:val="24"/>
                <w:szCs w:val="24"/>
              </w:rPr>
              <w:t>or staff member they live with subsequently develops symptoms.</w:t>
            </w:r>
          </w:p>
          <w:p w14:paraId="06982C44" w14:textId="4B11FFE5" w:rsidR="00EA2161" w:rsidRPr="007E5FC3" w:rsidRDefault="00EA2161" w:rsidP="00EA2161">
            <w:pPr>
              <w:spacing w:line="276" w:lineRule="auto"/>
              <w:jc w:val="both"/>
              <w:rPr>
                <w:rFonts w:ascii="Arial" w:eastAsia="Times New Roman" w:hAnsi="Arial" w:cs="Arial"/>
                <w:sz w:val="24"/>
                <w:szCs w:val="24"/>
                <w:lang w:val="en" w:eastAsia="en-GB"/>
              </w:rPr>
            </w:pPr>
            <w:r w:rsidRPr="00594C3B">
              <w:rPr>
                <w:rFonts w:ascii="Arial" w:eastAsia="Times New Roman" w:hAnsi="Arial" w:cs="Arial"/>
                <w:sz w:val="24"/>
                <w:szCs w:val="24"/>
                <w:lang w:val="en" w:eastAsia="en-GB"/>
              </w:rPr>
              <w:t xml:space="preserve">All </w:t>
            </w:r>
            <w:r>
              <w:rPr>
                <w:rFonts w:ascii="Arial" w:eastAsia="Times New Roman" w:hAnsi="Arial" w:cs="Arial"/>
                <w:sz w:val="24"/>
                <w:szCs w:val="24"/>
                <w:lang w:val="en" w:eastAsia="en-GB"/>
              </w:rPr>
              <w:t>pupils and staff</w:t>
            </w:r>
            <w:r w:rsidRPr="00594C3B">
              <w:rPr>
                <w:rFonts w:ascii="Arial" w:eastAsia="Times New Roman" w:hAnsi="Arial" w:cs="Arial"/>
                <w:sz w:val="24"/>
                <w:szCs w:val="24"/>
                <w:lang w:val="en" w:eastAsia="en-GB"/>
              </w:rPr>
              <w:t xml:space="preserve"> will have access to a test if they display symptoms of coronavirus and are encouraged to get tested in this scenario.</w:t>
            </w:r>
            <w:r>
              <w:rPr>
                <w:rFonts w:ascii="Arial" w:eastAsia="Times New Roman" w:hAnsi="Arial" w:cs="Arial"/>
                <w:color w:val="000000"/>
                <w:sz w:val="24"/>
                <w:szCs w:val="24"/>
                <w:lang w:eastAsia="en-GB"/>
              </w:rPr>
              <w:t xml:space="preserve"> </w:t>
            </w:r>
          </w:p>
          <w:p w14:paraId="16E6CEB9" w14:textId="50CB634A" w:rsidR="00EA2161" w:rsidRPr="00594C3B" w:rsidRDefault="00EA2161" w:rsidP="00EA2161">
            <w:pPr>
              <w:spacing w:before="100" w:beforeAutospacing="1" w:after="100" w:afterAutospacing="1"/>
              <w:rPr>
                <w:rFonts w:ascii="Arial" w:eastAsia="Times New Roman" w:hAnsi="Arial" w:cs="Arial"/>
                <w:sz w:val="24"/>
                <w:szCs w:val="24"/>
                <w:lang w:val="en" w:eastAsia="en-GB"/>
              </w:rPr>
            </w:pPr>
            <w:r w:rsidRPr="00594C3B">
              <w:rPr>
                <w:rFonts w:ascii="Arial" w:eastAsia="Times New Roman" w:hAnsi="Arial" w:cs="Arial"/>
                <w:sz w:val="24"/>
                <w:szCs w:val="24"/>
                <w:lang w:val="en" w:eastAsia="en-GB"/>
              </w:rPr>
              <w:t>Where the child</w:t>
            </w:r>
            <w:r>
              <w:rPr>
                <w:rFonts w:ascii="Arial" w:eastAsia="Times New Roman" w:hAnsi="Arial" w:cs="Arial"/>
                <w:sz w:val="24"/>
                <w:szCs w:val="24"/>
                <w:lang w:val="en" w:eastAsia="en-GB"/>
              </w:rPr>
              <w:t xml:space="preserve"> </w:t>
            </w:r>
            <w:r w:rsidRPr="00594C3B">
              <w:rPr>
                <w:rFonts w:ascii="Arial" w:eastAsia="Times New Roman" w:hAnsi="Arial" w:cs="Arial"/>
                <w:sz w:val="24"/>
                <w:szCs w:val="24"/>
                <w:lang w:val="en" w:eastAsia="en-GB"/>
              </w:rPr>
              <w:t xml:space="preserve">or staff member tests negative they can return to their setting and the fellow household members can end their self-isolation. </w:t>
            </w:r>
          </w:p>
          <w:p w14:paraId="2F955484" w14:textId="77777777" w:rsidR="00EA2161" w:rsidRDefault="00EA2161" w:rsidP="00EA2161">
            <w:pPr>
              <w:spacing w:line="276" w:lineRule="auto"/>
              <w:jc w:val="both"/>
              <w:rPr>
                <w:rFonts w:ascii="Arial" w:eastAsia="Times New Roman" w:hAnsi="Arial" w:cs="Arial"/>
                <w:color w:val="000000"/>
                <w:sz w:val="24"/>
                <w:szCs w:val="24"/>
                <w:lang w:eastAsia="en-GB"/>
              </w:rPr>
            </w:pPr>
            <w:r w:rsidRPr="009E3335">
              <w:rPr>
                <w:rFonts w:ascii="Arial" w:hAnsi="Arial" w:cs="Arial"/>
                <w:sz w:val="24"/>
                <w:szCs w:val="24"/>
              </w:rPr>
              <w:t>We understand that testing will have results within 24 hour</w:t>
            </w:r>
            <w:r>
              <w:rPr>
                <w:rFonts w:ascii="Arial" w:hAnsi="Arial" w:cs="Arial"/>
                <w:sz w:val="24"/>
                <w:szCs w:val="24"/>
              </w:rPr>
              <w:t>s</w:t>
            </w:r>
            <w:r w:rsidRPr="009E3335">
              <w:rPr>
                <w:rFonts w:ascii="Arial" w:hAnsi="Arial" w:cs="Arial"/>
                <w:sz w:val="24"/>
                <w:szCs w:val="24"/>
              </w:rPr>
              <w:t>.</w:t>
            </w:r>
            <w:r>
              <w:rPr>
                <w:rFonts w:ascii="Arial" w:hAnsi="Arial" w:cs="Arial"/>
                <w:sz w:val="24"/>
                <w:szCs w:val="24"/>
                <w:highlight w:val="yellow"/>
              </w:rPr>
              <w:t xml:space="preserve"> </w:t>
            </w:r>
            <w:r w:rsidRPr="000177E5">
              <w:rPr>
                <w:rFonts w:ascii="Arial" w:eastAsia="Times New Roman" w:hAnsi="Arial" w:cs="Arial"/>
                <w:color w:val="000000"/>
                <w:sz w:val="24"/>
                <w:szCs w:val="24"/>
                <w:lang w:eastAsia="en-GB"/>
              </w:rPr>
              <w:t xml:space="preserve"> </w:t>
            </w:r>
          </w:p>
          <w:p w14:paraId="0ED82678" w14:textId="77777777" w:rsidR="00EA2161" w:rsidRDefault="00EA2161" w:rsidP="00EA2161">
            <w:pPr>
              <w:spacing w:line="276" w:lineRule="auto"/>
              <w:jc w:val="both"/>
              <w:rPr>
                <w:rFonts w:ascii="Arial" w:eastAsia="Times New Roman" w:hAnsi="Arial" w:cs="Arial"/>
                <w:color w:val="000000"/>
                <w:sz w:val="24"/>
                <w:szCs w:val="24"/>
                <w:lang w:eastAsia="en-GB"/>
              </w:rPr>
            </w:pPr>
          </w:p>
          <w:p w14:paraId="15488D42" w14:textId="77777777" w:rsidR="00EA2161" w:rsidRPr="009E3335" w:rsidRDefault="00EA2161" w:rsidP="00EA2161">
            <w:pPr>
              <w:rPr>
                <w:rFonts w:ascii="Arial" w:hAnsi="Arial" w:cs="Arial"/>
                <w:sz w:val="24"/>
                <w:szCs w:val="24"/>
              </w:rPr>
            </w:pPr>
            <w:r w:rsidRPr="009E3335">
              <w:rPr>
                <w:rFonts w:ascii="Arial" w:hAnsi="Arial" w:cs="Arial"/>
                <w:sz w:val="24"/>
                <w:szCs w:val="24"/>
              </w:rPr>
              <w:t xml:space="preserve">Questions about Health Protection or Test &amp; Protect can be sent to the Health Protection Team </w:t>
            </w:r>
            <w:hyperlink r:id="rId12" w:history="1">
              <w:r w:rsidRPr="009E3335">
                <w:rPr>
                  <w:rStyle w:val="Hyperlink"/>
                  <w:rFonts w:ascii="Arial" w:hAnsi="Arial" w:cs="Arial"/>
                  <w:sz w:val="24"/>
                  <w:szCs w:val="24"/>
                </w:rPr>
                <w:t>hpt.highland@nhs.net</w:t>
              </w:r>
            </w:hyperlink>
            <w:r w:rsidRPr="009E3335">
              <w:rPr>
                <w:rFonts w:ascii="Arial" w:hAnsi="Arial" w:cs="Arial"/>
                <w:sz w:val="24"/>
                <w:szCs w:val="24"/>
              </w:rPr>
              <w:t xml:space="preserve"> or the Test &amp; Protect Team </w:t>
            </w:r>
            <w:hyperlink r:id="rId13" w:history="1">
              <w:r w:rsidRPr="009E3335">
                <w:rPr>
                  <w:rStyle w:val="Hyperlink"/>
                  <w:rFonts w:ascii="Arial" w:hAnsi="Arial" w:cs="Arial"/>
                  <w:sz w:val="24"/>
                  <w:szCs w:val="24"/>
                </w:rPr>
                <w:t>high-uhb.covid-19contacttracing@nhs.ne</w:t>
              </w:r>
              <w:r w:rsidRPr="009E3335">
                <w:rPr>
                  <w:rStyle w:val="Hyperlink"/>
                  <w:rFonts w:ascii="Arial" w:hAnsi="Arial" w:cs="Arial"/>
                  <w:color w:val="0000FF"/>
                  <w:sz w:val="24"/>
                  <w:szCs w:val="24"/>
                </w:rPr>
                <w:t>t</w:t>
              </w:r>
            </w:hyperlink>
          </w:p>
          <w:p w14:paraId="45EC6264" w14:textId="77777777" w:rsidR="00EA2161" w:rsidRDefault="00EA2161" w:rsidP="00EA2161">
            <w:pPr>
              <w:spacing w:line="276" w:lineRule="auto"/>
              <w:jc w:val="both"/>
              <w:rPr>
                <w:rFonts w:ascii="Arial" w:eastAsia="Times New Roman" w:hAnsi="Arial" w:cs="Arial"/>
                <w:sz w:val="24"/>
                <w:szCs w:val="24"/>
                <w:lang w:val="en" w:eastAsia="en-GB"/>
              </w:rPr>
            </w:pPr>
          </w:p>
          <w:p w14:paraId="3E527976" w14:textId="77777777" w:rsidR="00EA2161" w:rsidRPr="00F0433C" w:rsidRDefault="00EA2161" w:rsidP="00EA2161">
            <w:pPr>
              <w:rPr>
                <w:rFonts w:ascii="Arial" w:hAnsi="Arial" w:cs="Arial"/>
                <w:sz w:val="24"/>
                <w:szCs w:val="24"/>
              </w:rPr>
            </w:pPr>
          </w:p>
        </w:tc>
      </w:tr>
      <w:bookmarkEnd w:id="1"/>
      <w:tr w:rsidR="00EA2161" w:rsidRPr="00F0433C" w14:paraId="6D6EEEB5" w14:textId="77777777" w:rsidTr="004B7B49">
        <w:tc>
          <w:tcPr>
            <w:tcW w:w="988" w:type="dxa"/>
          </w:tcPr>
          <w:p w14:paraId="58E38E4C" w14:textId="77777777" w:rsidR="00EA2161" w:rsidRPr="00F0433C" w:rsidRDefault="00EA2161" w:rsidP="00EA2161">
            <w:pPr>
              <w:pStyle w:val="ListParagraph"/>
              <w:numPr>
                <w:ilvl w:val="0"/>
                <w:numId w:val="4"/>
              </w:numPr>
              <w:rPr>
                <w:rFonts w:ascii="Arial" w:hAnsi="Arial" w:cs="Arial"/>
                <w:sz w:val="24"/>
                <w:szCs w:val="24"/>
              </w:rPr>
            </w:pPr>
          </w:p>
        </w:tc>
        <w:tc>
          <w:tcPr>
            <w:tcW w:w="2126" w:type="dxa"/>
          </w:tcPr>
          <w:p w14:paraId="2CD6CE48" w14:textId="63C74140" w:rsidR="00EA2161" w:rsidRPr="00F0433C" w:rsidRDefault="00EA2161" w:rsidP="00EA2161">
            <w:pPr>
              <w:rPr>
                <w:rFonts w:ascii="Arial" w:hAnsi="Arial" w:cs="Arial"/>
                <w:sz w:val="24"/>
                <w:szCs w:val="24"/>
                <w:lang w:val="en"/>
              </w:rPr>
            </w:pPr>
            <w:r w:rsidRPr="00F0433C">
              <w:rPr>
                <w:rFonts w:ascii="Arial" w:hAnsi="Arial" w:cs="Arial"/>
                <w:sz w:val="24"/>
                <w:szCs w:val="24"/>
                <w:lang w:val="en"/>
              </w:rPr>
              <w:t xml:space="preserve">How will you limit the risk of infection for my </w:t>
            </w:r>
            <w:r w:rsidRPr="00F0433C">
              <w:rPr>
                <w:rFonts w:ascii="Arial" w:hAnsi="Arial" w:cs="Arial"/>
                <w:sz w:val="24"/>
                <w:szCs w:val="24"/>
                <w:lang w:val="en"/>
              </w:rPr>
              <w:lastRenderedPageBreak/>
              <w:t>child</w:t>
            </w:r>
            <w:r>
              <w:rPr>
                <w:rFonts w:ascii="Arial" w:hAnsi="Arial" w:cs="Arial"/>
                <w:sz w:val="24"/>
                <w:szCs w:val="24"/>
                <w:lang w:val="en"/>
              </w:rPr>
              <w:t xml:space="preserve"> and will there be a strategy to reduce areas of frequently touched surfaces?</w:t>
            </w:r>
          </w:p>
        </w:tc>
        <w:tc>
          <w:tcPr>
            <w:tcW w:w="10834" w:type="dxa"/>
          </w:tcPr>
          <w:p w14:paraId="3A9CE0CF" w14:textId="77777777" w:rsidR="00EA2161" w:rsidRPr="00F0433C" w:rsidRDefault="00EA2161" w:rsidP="00EA2161">
            <w:pPr>
              <w:rPr>
                <w:rFonts w:ascii="Arial" w:hAnsi="Arial" w:cs="Arial"/>
                <w:sz w:val="24"/>
                <w:szCs w:val="24"/>
              </w:rPr>
            </w:pPr>
            <w:r w:rsidRPr="00F0433C">
              <w:rPr>
                <w:rFonts w:ascii="Arial" w:hAnsi="Arial" w:cs="Arial"/>
                <w:sz w:val="24"/>
                <w:szCs w:val="24"/>
                <w:lang w:val="en"/>
              </w:rPr>
              <w:lastRenderedPageBreak/>
              <w:t xml:space="preserve">All Highland schools </w:t>
            </w:r>
            <w:r>
              <w:rPr>
                <w:rFonts w:ascii="Arial" w:hAnsi="Arial" w:cs="Arial"/>
                <w:sz w:val="24"/>
                <w:szCs w:val="24"/>
                <w:lang w:val="en"/>
              </w:rPr>
              <w:t>are currently carrying</w:t>
            </w:r>
            <w:r w:rsidRPr="00F0433C">
              <w:rPr>
                <w:rFonts w:ascii="Arial" w:hAnsi="Arial" w:cs="Arial"/>
                <w:sz w:val="24"/>
                <w:szCs w:val="24"/>
                <w:lang w:val="en"/>
              </w:rPr>
              <w:t xml:space="preserve"> out risk assessments ahead of re-opening </w:t>
            </w:r>
            <w:r>
              <w:rPr>
                <w:rFonts w:ascii="Arial" w:hAnsi="Arial" w:cs="Arial"/>
                <w:sz w:val="24"/>
                <w:szCs w:val="24"/>
                <w:lang w:val="en"/>
              </w:rPr>
              <w:t xml:space="preserve">in August, </w:t>
            </w:r>
            <w:r w:rsidRPr="00F0433C">
              <w:rPr>
                <w:rFonts w:ascii="Arial" w:hAnsi="Arial" w:cs="Arial"/>
                <w:sz w:val="24"/>
                <w:szCs w:val="24"/>
                <w:lang w:val="en"/>
              </w:rPr>
              <w:t>so that they can put in place a program of</w:t>
            </w:r>
            <w:r>
              <w:rPr>
                <w:rFonts w:ascii="Arial" w:hAnsi="Arial" w:cs="Arial"/>
                <w:sz w:val="24"/>
                <w:szCs w:val="24"/>
                <w:lang w:val="en"/>
              </w:rPr>
              <w:t xml:space="preserve"> control</w:t>
            </w:r>
            <w:r w:rsidRPr="00F0433C">
              <w:rPr>
                <w:rFonts w:ascii="Arial" w:hAnsi="Arial" w:cs="Arial"/>
                <w:sz w:val="24"/>
                <w:szCs w:val="24"/>
                <w:lang w:val="en"/>
              </w:rPr>
              <w:t xml:space="preserve"> measures to limit the risk to staff and children. </w:t>
            </w:r>
          </w:p>
          <w:p w14:paraId="77848751" w14:textId="77777777" w:rsidR="00EA2161" w:rsidRPr="00F0433C" w:rsidRDefault="00EA2161" w:rsidP="00EA2161">
            <w:pPr>
              <w:rPr>
                <w:rFonts w:ascii="Arial" w:hAnsi="Arial" w:cs="Arial"/>
                <w:sz w:val="24"/>
                <w:szCs w:val="24"/>
                <w:lang w:val="en"/>
              </w:rPr>
            </w:pPr>
          </w:p>
          <w:p w14:paraId="32482B55" w14:textId="05D1DE69" w:rsidR="00EA2161" w:rsidRPr="00F0433C" w:rsidRDefault="00EA2161" w:rsidP="00EA2161">
            <w:pPr>
              <w:rPr>
                <w:rFonts w:ascii="Arial" w:hAnsi="Arial" w:cs="Arial"/>
                <w:sz w:val="24"/>
                <w:szCs w:val="24"/>
                <w:lang w:val="en"/>
              </w:rPr>
            </w:pPr>
            <w:r>
              <w:rPr>
                <w:rFonts w:ascii="Arial" w:hAnsi="Arial" w:cs="Arial"/>
                <w:sz w:val="24"/>
                <w:szCs w:val="24"/>
                <w:lang w:val="en"/>
              </w:rPr>
              <w:lastRenderedPageBreak/>
              <w:t>Changes may include</w:t>
            </w:r>
            <w:r w:rsidRPr="00F0433C">
              <w:rPr>
                <w:rFonts w:ascii="Arial" w:hAnsi="Arial" w:cs="Arial"/>
                <w:sz w:val="24"/>
                <w:szCs w:val="24"/>
                <w:lang w:val="en"/>
              </w:rPr>
              <w:t>:</w:t>
            </w:r>
          </w:p>
          <w:p w14:paraId="15F5B2F8" w14:textId="662C8098" w:rsidR="00EA2161" w:rsidRPr="00F0433C" w:rsidRDefault="00EA2161" w:rsidP="00EA2161">
            <w:pPr>
              <w:numPr>
                <w:ilvl w:val="0"/>
                <w:numId w:val="2"/>
              </w:numPr>
              <w:rPr>
                <w:rFonts w:ascii="Arial" w:hAnsi="Arial" w:cs="Arial"/>
                <w:sz w:val="24"/>
                <w:szCs w:val="24"/>
                <w:lang w:val="en"/>
              </w:rPr>
            </w:pPr>
            <w:r>
              <w:rPr>
                <w:rFonts w:ascii="Arial" w:hAnsi="Arial" w:cs="Arial"/>
                <w:sz w:val="24"/>
                <w:szCs w:val="24"/>
                <w:lang w:val="en"/>
              </w:rPr>
              <w:t>decluttering</w:t>
            </w:r>
            <w:r w:rsidRPr="00F0433C">
              <w:rPr>
                <w:rFonts w:ascii="Arial" w:hAnsi="Arial" w:cs="Arial"/>
                <w:sz w:val="24"/>
                <w:szCs w:val="24"/>
                <w:lang w:val="en"/>
              </w:rPr>
              <w:t xml:space="preserve"> </w:t>
            </w:r>
            <w:r>
              <w:rPr>
                <w:rFonts w:ascii="Arial" w:hAnsi="Arial" w:cs="Arial"/>
                <w:sz w:val="24"/>
                <w:szCs w:val="24"/>
                <w:lang w:val="en"/>
              </w:rPr>
              <w:t xml:space="preserve">of </w:t>
            </w:r>
            <w:r w:rsidRPr="00F0433C">
              <w:rPr>
                <w:rFonts w:ascii="Arial" w:hAnsi="Arial" w:cs="Arial"/>
                <w:sz w:val="24"/>
                <w:szCs w:val="24"/>
                <w:lang w:val="en"/>
              </w:rPr>
              <w:t xml:space="preserve">classrooms </w:t>
            </w:r>
          </w:p>
          <w:p w14:paraId="0DDF8DB8" w14:textId="57D955AB" w:rsidR="00EA2161" w:rsidRPr="00F0433C" w:rsidRDefault="00EA2161" w:rsidP="00EA2161">
            <w:pPr>
              <w:numPr>
                <w:ilvl w:val="0"/>
                <w:numId w:val="2"/>
              </w:numPr>
              <w:rPr>
                <w:rFonts w:ascii="Arial" w:hAnsi="Arial" w:cs="Arial"/>
                <w:sz w:val="24"/>
                <w:szCs w:val="24"/>
                <w:lang w:val="en"/>
              </w:rPr>
            </w:pPr>
            <w:r w:rsidRPr="00F0433C">
              <w:rPr>
                <w:rFonts w:ascii="Arial" w:hAnsi="Arial" w:cs="Arial"/>
                <w:sz w:val="24"/>
                <w:szCs w:val="24"/>
                <w:lang w:val="en"/>
              </w:rPr>
              <w:t>limit mixing</w:t>
            </w:r>
            <w:r>
              <w:rPr>
                <w:rFonts w:ascii="Arial" w:hAnsi="Arial" w:cs="Arial"/>
                <w:sz w:val="24"/>
                <w:szCs w:val="24"/>
                <w:lang w:val="en"/>
              </w:rPr>
              <w:t xml:space="preserve"> of </w:t>
            </w:r>
            <w:r w:rsidRPr="00F0433C">
              <w:rPr>
                <w:rFonts w:ascii="Arial" w:hAnsi="Arial" w:cs="Arial"/>
                <w:sz w:val="24"/>
                <w:szCs w:val="24"/>
                <w:lang w:val="en"/>
              </w:rPr>
              <w:t xml:space="preserve">children </w:t>
            </w:r>
          </w:p>
          <w:p w14:paraId="13E8B38B" w14:textId="5CC3B1B8" w:rsidR="00EA2161" w:rsidRPr="00F0433C" w:rsidRDefault="00EA2161" w:rsidP="00EA2161">
            <w:pPr>
              <w:numPr>
                <w:ilvl w:val="0"/>
                <w:numId w:val="2"/>
              </w:numPr>
              <w:rPr>
                <w:rFonts w:ascii="Arial" w:hAnsi="Arial" w:cs="Arial"/>
                <w:sz w:val="24"/>
                <w:szCs w:val="24"/>
                <w:lang w:val="en"/>
              </w:rPr>
            </w:pPr>
            <w:r w:rsidRPr="00F0433C">
              <w:rPr>
                <w:rFonts w:ascii="Arial" w:hAnsi="Arial" w:cs="Arial"/>
                <w:sz w:val="24"/>
                <w:szCs w:val="24"/>
                <w:lang w:val="en"/>
              </w:rPr>
              <w:t>minimi</w:t>
            </w:r>
            <w:r>
              <w:rPr>
                <w:rFonts w:ascii="Arial" w:hAnsi="Arial" w:cs="Arial"/>
                <w:sz w:val="24"/>
                <w:szCs w:val="24"/>
                <w:lang w:val="en"/>
              </w:rPr>
              <w:t>z</w:t>
            </w:r>
            <w:r w:rsidRPr="00F0433C">
              <w:rPr>
                <w:rFonts w:ascii="Arial" w:hAnsi="Arial" w:cs="Arial"/>
                <w:sz w:val="24"/>
                <w:szCs w:val="24"/>
                <w:lang w:val="en"/>
              </w:rPr>
              <w:t>ing contact with individuals who are unwell by ensuring that those who have coronavirus symptoms, or who have someone in their household who does, do not attend school</w:t>
            </w:r>
          </w:p>
          <w:p w14:paraId="613CA214" w14:textId="1752DE6C" w:rsidR="00EA2161" w:rsidRPr="00F0433C" w:rsidRDefault="00EA2161" w:rsidP="00EA2161">
            <w:pPr>
              <w:numPr>
                <w:ilvl w:val="0"/>
                <w:numId w:val="2"/>
              </w:numPr>
              <w:rPr>
                <w:rFonts w:ascii="Arial" w:hAnsi="Arial" w:cs="Arial"/>
                <w:sz w:val="24"/>
                <w:szCs w:val="24"/>
                <w:lang w:val="en"/>
              </w:rPr>
            </w:pPr>
            <w:r w:rsidRPr="00F0433C">
              <w:rPr>
                <w:rFonts w:ascii="Arial" w:hAnsi="Arial" w:cs="Arial"/>
                <w:sz w:val="24"/>
                <w:szCs w:val="24"/>
                <w:lang w:val="en"/>
              </w:rPr>
              <w:t>cleaning hands more often than usual - wash hands thoroughly for 20 seconds with running water and soap and dry them thoroughly or use alcohol hand rub or saniti</w:t>
            </w:r>
            <w:r w:rsidR="00224D6E">
              <w:rPr>
                <w:rFonts w:ascii="Arial" w:hAnsi="Arial" w:cs="Arial"/>
                <w:sz w:val="24"/>
                <w:szCs w:val="24"/>
                <w:lang w:val="en"/>
              </w:rPr>
              <w:t>z</w:t>
            </w:r>
            <w:r w:rsidRPr="00F0433C">
              <w:rPr>
                <w:rFonts w:ascii="Arial" w:hAnsi="Arial" w:cs="Arial"/>
                <w:sz w:val="24"/>
                <w:szCs w:val="24"/>
                <w:lang w:val="en"/>
              </w:rPr>
              <w:t>er ensuring that all parts of the hands are covered</w:t>
            </w:r>
          </w:p>
          <w:p w14:paraId="6E22B726" w14:textId="77777777" w:rsidR="00EA2161" w:rsidRPr="00F0433C" w:rsidRDefault="00EA2161" w:rsidP="00EA2161">
            <w:pPr>
              <w:numPr>
                <w:ilvl w:val="0"/>
                <w:numId w:val="2"/>
              </w:numPr>
              <w:rPr>
                <w:rFonts w:ascii="Arial" w:hAnsi="Arial" w:cs="Arial"/>
                <w:sz w:val="24"/>
                <w:szCs w:val="24"/>
                <w:lang w:val="en"/>
              </w:rPr>
            </w:pPr>
            <w:r w:rsidRPr="00F0433C">
              <w:rPr>
                <w:rFonts w:ascii="Arial" w:hAnsi="Arial" w:cs="Arial"/>
                <w:sz w:val="24"/>
                <w:szCs w:val="24"/>
                <w:lang w:val="en"/>
              </w:rPr>
              <w:t>ensuring good respiratory hygiene - promote the ‘catch it, bin it, kill it’ approach</w:t>
            </w:r>
          </w:p>
          <w:p w14:paraId="47B45D5F" w14:textId="010B54FF" w:rsidR="00EA2161" w:rsidRDefault="00EA2161" w:rsidP="00EA2161">
            <w:pPr>
              <w:rPr>
                <w:rFonts w:ascii="Arial" w:hAnsi="Arial" w:cs="Arial"/>
                <w:color w:val="333333"/>
                <w:sz w:val="24"/>
                <w:szCs w:val="24"/>
                <w:lang w:val="en"/>
              </w:rPr>
            </w:pPr>
          </w:p>
        </w:tc>
      </w:tr>
      <w:tr w:rsidR="00EA2161" w:rsidRPr="00F0433C" w14:paraId="05E901EF" w14:textId="77777777" w:rsidTr="004B7B49">
        <w:tc>
          <w:tcPr>
            <w:tcW w:w="988" w:type="dxa"/>
          </w:tcPr>
          <w:p w14:paraId="5908BDB5" w14:textId="77777777" w:rsidR="00EA2161" w:rsidRPr="00F0433C" w:rsidRDefault="00EA2161" w:rsidP="00EA2161">
            <w:pPr>
              <w:pStyle w:val="ListParagraph"/>
              <w:numPr>
                <w:ilvl w:val="0"/>
                <w:numId w:val="4"/>
              </w:numPr>
              <w:rPr>
                <w:rFonts w:ascii="Arial" w:hAnsi="Arial" w:cs="Arial"/>
                <w:sz w:val="24"/>
                <w:szCs w:val="24"/>
              </w:rPr>
            </w:pPr>
          </w:p>
        </w:tc>
        <w:tc>
          <w:tcPr>
            <w:tcW w:w="2126" w:type="dxa"/>
          </w:tcPr>
          <w:p w14:paraId="47759174" w14:textId="6E96DF70" w:rsidR="00EA2161" w:rsidRDefault="00EA2161" w:rsidP="00EA2161">
            <w:pPr>
              <w:rPr>
                <w:rFonts w:ascii="Arial" w:hAnsi="Arial" w:cs="Arial"/>
                <w:sz w:val="24"/>
                <w:szCs w:val="24"/>
                <w:lang w:val="en"/>
              </w:rPr>
            </w:pPr>
            <w:r w:rsidRPr="00F0433C">
              <w:rPr>
                <w:rFonts w:ascii="Arial" w:hAnsi="Arial" w:cs="Arial"/>
                <w:sz w:val="24"/>
                <w:szCs w:val="24"/>
                <w:lang w:val="en"/>
              </w:rPr>
              <w:t>Should my child wear a face covering, mask or other PPE</w:t>
            </w:r>
            <w:r>
              <w:rPr>
                <w:rFonts w:ascii="Arial" w:hAnsi="Arial" w:cs="Arial"/>
                <w:sz w:val="24"/>
                <w:szCs w:val="24"/>
                <w:lang w:val="en"/>
              </w:rPr>
              <w:t>?</w:t>
            </w:r>
          </w:p>
          <w:p w14:paraId="3F62B759" w14:textId="77777777" w:rsidR="00EA2161" w:rsidRPr="00F0433C" w:rsidRDefault="00EA2161" w:rsidP="00EA2161">
            <w:pPr>
              <w:rPr>
                <w:rFonts w:ascii="Arial" w:hAnsi="Arial" w:cs="Arial"/>
                <w:sz w:val="24"/>
                <w:szCs w:val="24"/>
                <w:lang w:val="en"/>
              </w:rPr>
            </w:pPr>
          </w:p>
        </w:tc>
        <w:tc>
          <w:tcPr>
            <w:tcW w:w="10834" w:type="dxa"/>
          </w:tcPr>
          <w:p w14:paraId="06DBC76A" w14:textId="121AAF40" w:rsidR="00EA2161" w:rsidRDefault="00EA2161" w:rsidP="00EA2161">
            <w:pPr>
              <w:rPr>
                <w:rFonts w:ascii="Arial" w:hAnsi="Arial" w:cs="Arial"/>
                <w:sz w:val="24"/>
                <w:szCs w:val="24"/>
                <w:lang w:val="en"/>
              </w:rPr>
            </w:pPr>
            <w:r w:rsidRPr="00F0433C">
              <w:rPr>
                <w:rFonts w:ascii="Arial" w:hAnsi="Arial" w:cs="Arial"/>
                <w:sz w:val="24"/>
                <w:szCs w:val="24"/>
                <w:lang w:val="en"/>
              </w:rPr>
              <w:t xml:space="preserve">Government guidance </w:t>
            </w:r>
            <w:r>
              <w:rPr>
                <w:rFonts w:ascii="Arial" w:hAnsi="Arial" w:cs="Arial"/>
                <w:sz w:val="24"/>
                <w:szCs w:val="24"/>
                <w:lang w:val="en"/>
              </w:rPr>
              <w:t xml:space="preserve">currently </w:t>
            </w:r>
            <w:r w:rsidRPr="00F0433C">
              <w:rPr>
                <w:rFonts w:ascii="Arial" w:hAnsi="Arial" w:cs="Arial"/>
                <w:sz w:val="24"/>
                <w:szCs w:val="24"/>
                <w:lang w:val="en"/>
              </w:rPr>
              <w:t>states</w:t>
            </w:r>
            <w:r>
              <w:rPr>
                <w:rFonts w:ascii="Arial" w:hAnsi="Arial" w:cs="Arial"/>
                <w:sz w:val="24"/>
                <w:szCs w:val="24"/>
                <w:lang w:val="en"/>
              </w:rPr>
              <w:t xml:space="preserve"> pupils should wear face coverings while using school transport.</w:t>
            </w:r>
          </w:p>
          <w:p w14:paraId="5A26B3E6" w14:textId="77777777" w:rsidR="00EA2161" w:rsidRPr="00F0433C" w:rsidRDefault="00EA2161" w:rsidP="00EA2161">
            <w:pPr>
              <w:rPr>
                <w:rFonts w:ascii="Arial" w:hAnsi="Arial" w:cs="Arial"/>
                <w:sz w:val="24"/>
                <w:szCs w:val="24"/>
                <w:lang w:val="en"/>
              </w:rPr>
            </w:pPr>
          </w:p>
          <w:p w14:paraId="387DD6F2" w14:textId="77777777" w:rsidR="00EA2161" w:rsidRPr="00374E5A" w:rsidRDefault="00EA2161" w:rsidP="00EA2161">
            <w:pPr>
              <w:rPr>
                <w:rFonts w:ascii="Arial" w:hAnsi="Arial" w:cs="Arial"/>
                <w:b/>
                <w:sz w:val="24"/>
                <w:szCs w:val="24"/>
                <w:lang w:val="en"/>
              </w:rPr>
            </w:pPr>
            <w:r w:rsidRPr="00374E5A">
              <w:rPr>
                <w:rFonts w:ascii="Arial" w:hAnsi="Arial" w:cs="Arial"/>
                <w:b/>
                <w:sz w:val="24"/>
                <w:szCs w:val="24"/>
                <w:lang w:val="en"/>
              </w:rPr>
              <w:t>Staff will only wear PPE when;</w:t>
            </w:r>
          </w:p>
          <w:p w14:paraId="4EABC68C" w14:textId="77777777" w:rsidR="00EA2161" w:rsidRPr="00F0433C" w:rsidRDefault="00EA2161" w:rsidP="00EA2161">
            <w:pPr>
              <w:numPr>
                <w:ilvl w:val="0"/>
                <w:numId w:val="3"/>
              </w:numPr>
              <w:rPr>
                <w:rFonts w:ascii="Arial" w:hAnsi="Arial" w:cs="Arial"/>
                <w:sz w:val="24"/>
                <w:szCs w:val="24"/>
                <w:lang w:val="en"/>
              </w:rPr>
            </w:pPr>
            <w:r w:rsidRPr="00F0433C">
              <w:rPr>
                <w:rFonts w:ascii="Arial" w:hAnsi="Arial" w:cs="Arial"/>
                <w:sz w:val="24"/>
                <w:szCs w:val="24"/>
                <w:lang w:val="en"/>
              </w:rPr>
              <w:t>a child whose care routinely already involves the use of PPE due to their</w:t>
            </w:r>
            <w:r>
              <w:rPr>
                <w:rFonts w:ascii="Arial" w:hAnsi="Arial" w:cs="Arial"/>
                <w:sz w:val="24"/>
                <w:szCs w:val="24"/>
                <w:lang w:val="en"/>
              </w:rPr>
              <w:t xml:space="preserve"> physical or </w:t>
            </w:r>
            <w:r w:rsidRPr="00F0433C">
              <w:rPr>
                <w:rFonts w:ascii="Arial" w:hAnsi="Arial" w:cs="Arial"/>
                <w:sz w:val="24"/>
                <w:szCs w:val="24"/>
                <w:lang w:val="en"/>
              </w:rPr>
              <w:t>intimate care needs.</w:t>
            </w:r>
          </w:p>
          <w:p w14:paraId="29EDA4FD" w14:textId="3495379D" w:rsidR="00EA2161" w:rsidRPr="001C5DB0" w:rsidRDefault="00EA2161" w:rsidP="00EA2161">
            <w:pPr>
              <w:numPr>
                <w:ilvl w:val="0"/>
                <w:numId w:val="3"/>
              </w:numPr>
              <w:rPr>
                <w:rFonts w:ascii="Arial" w:hAnsi="Arial" w:cs="Arial"/>
                <w:sz w:val="24"/>
                <w:szCs w:val="24"/>
                <w:lang w:val="en"/>
              </w:rPr>
            </w:pPr>
            <w:r w:rsidRPr="00F0433C">
              <w:rPr>
                <w:rFonts w:ascii="Arial" w:hAnsi="Arial" w:cs="Arial"/>
                <w:sz w:val="24"/>
                <w:szCs w:val="24"/>
                <w:lang w:val="en"/>
              </w:rPr>
              <w:t>a child becomes unwell with symptoms of coronavirus while in their setting and needs direct personal care until they can return home. A face mask should be worn by the supervising adult if a distance of 2 met</w:t>
            </w:r>
            <w:r>
              <w:rPr>
                <w:rFonts w:ascii="Arial" w:hAnsi="Arial" w:cs="Arial"/>
                <w:sz w:val="24"/>
                <w:szCs w:val="24"/>
                <w:lang w:val="en"/>
              </w:rPr>
              <w:t xml:space="preserve">res </w:t>
            </w:r>
            <w:r w:rsidRPr="00F0433C">
              <w:rPr>
                <w:rFonts w:ascii="Arial" w:hAnsi="Arial" w:cs="Arial"/>
                <w:sz w:val="24"/>
                <w:szCs w:val="24"/>
                <w:lang w:val="en"/>
              </w:rPr>
              <w:t>cannot be maintained. If contact with the child or young person is necessary, then gloves, an apron and a face mask should be worn by the supervising adult. If a risk assessment determines that there is a risk of splashing to the eyes, for example from coughing, spitting, or vomiting, then eye protection should also be worn.</w:t>
            </w:r>
          </w:p>
          <w:p w14:paraId="1CDF48D7" w14:textId="77777777" w:rsidR="00EA2161" w:rsidRPr="00F0433C" w:rsidRDefault="00EA2161" w:rsidP="00EA2161">
            <w:pPr>
              <w:rPr>
                <w:rFonts w:ascii="Arial" w:hAnsi="Arial" w:cs="Arial"/>
                <w:sz w:val="24"/>
                <w:szCs w:val="24"/>
                <w:lang w:val="en"/>
              </w:rPr>
            </w:pPr>
            <w:r w:rsidRPr="00F0433C">
              <w:rPr>
                <w:rFonts w:ascii="Arial" w:hAnsi="Arial" w:cs="Arial"/>
                <w:sz w:val="24"/>
                <w:szCs w:val="24"/>
                <w:lang w:val="en"/>
              </w:rPr>
              <w:t>If you have any concerns, please speak to the head teacher at your school</w:t>
            </w:r>
            <w:r>
              <w:rPr>
                <w:rFonts w:ascii="Arial" w:hAnsi="Arial" w:cs="Arial"/>
                <w:sz w:val="24"/>
                <w:szCs w:val="24"/>
                <w:lang w:val="en"/>
              </w:rPr>
              <w:t xml:space="preserve"> </w:t>
            </w:r>
          </w:p>
          <w:p w14:paraId="4920AF11" w14:textId="77777777" w:rsidR="00EA2161" w:rsidRDefault="00EA2161" w:rsidP="00EA2161">
            <w:pPr>
              <w:rPr>
                <w:rFonts w:ascii="Arial" w:hAnsi="Arial" w:cs="Arial"/>
                <w:color w:val="333333"/>
                <w:sz w:val="24"/>
                <w:szCs w:val="24"/>
                <w:lang w:val="en"/>
              </w:rPr>
            </w:pPr>
          </w:p>
        </w:tc>
      </w:tr>
      <w:tr w:rsidR="00EA2161" w:rsidRPr="00F0433C" w14:paraId="21BB0C5E" w14:textId="77777777" w:rsidTr="004B7B49">
        <w:tc>
          <w:tcPr>
            <w:tcW w:w="988" w:type="dxa"/>
          </w:tcPr>
          <w:p w14:paraId="46FC53E0" w14:textId="77777777" w:rsidR="00EA2161" w:rsidRPr="00F0433C" w:rsidRDefault="00EA2161" w:rsidP="00EA2161">
            <w:pPr>
              <w:pStyle w:val="ListParagraph"/>
              <w:numPr>
                <w:ilvl w:val="0"/>
                <w:numId w:val="4"/>
              </w:numPr>
              <w:rPr>
                <w:rFonts w:ascii="Arial" w:hAnsi="Arial" w:cs="Arial"/>
                <w:sz w:val="24"/>
                <w:szCs w:val="24"/>
              </w:rPr>
            </w:pPr>
            <w:bookmarkStart w:id="2" w:name="_Hlk44053515"/>
          </w:p>
        </w:tc>
        <w:tc>
          <w:tcPr>
            <w:tcW w:w="2126" w:type="dxa"/>
          </w:tcPr>
          <w:p w14:paraId="592A87B9" w14:textId="1EF8C875" w:rsidR="00EA2161" w:rsidRPr="00F0433C" w:rsidRDefault="00EA2161" w:rsidP="00EA2161">
            <w:pPr>
              <w:rPr>
                <w:rFonts w:ascii="Arial" w:hAnsi="Arial" w:cs="Arial"/>
                <w:sz w:val="24"/>
                <w:szCs w:val="24"/>
                <w:lang w:val="en"/>
              </w:rPr>
            </w:pPr>
            <w:r w:rsidRPr="00F0433C">
              <w:rPr>
                <w:rFonts w:ascii="Arial" w:hAnsi="Arial" w:cs="Arial"/>
                <w:sz w:val="24"/>
                <w:szCs w:val="24"/>
                <w:lang w:val="en"/>
              </w:rPr>
              <w:t xml:space="preserve">Will there be COVID-19 testing and contact </w:t>
            </w:r>
            <w:r w:rsidRPr="00F0433C">
              <w:rPr>
                <w:rFonts w:ascii="Arial" w:hAnsi="Arial" w:cs="Arial"/>
                <w:sz w:val="24"/>
                <w:szCs w:val="24"/>
                <w:lang w:val="en"/>
              </w:rPr>
              <w:lastRenderedPageBreak/>
              <w:t xml:space="preserve">tracing in </w:t>
            </w:r>
            <w:r>
              <w:rPr>
                <w:rFonts w:ascii="Arial" w:hAnsi="Arial" w:cs="Arial"/>
                <w:sz w:val="24"/>
                <w:szCs w:val="24"/>
                <w:lang w:val="en"/>
              </w:rPr>
              <w:t>schools?</w:t>
            </w:r>
          </w:p>
        </w:tc>
        <w:tc>
          <w:tcPr>
            <w:tcW w:w="10834" w:type="dxa"/>
          </w:tcPr>
          <w:p w14:paraId="322EDA03" w14:textId="2ABB467B" w:rsidR="00EA2161" w:rsidRPr="00F0433C" w:rsidRDefault="00EA2161" w:rsidP="00EA2161">
            <w:pPr>
              <w:rPr>
                <w:rFonts w:ascii="Arial" w:hAnsi="Arial" w:cs="Arial"/>
                <w:sz w:val="24"/>
                <w:szCs w:val="24"/>
                <w:lang w:val="en"/>
              </w:rPr>
            </w:pPr>
            <w:r w:rsidRPr="00F0433C">
              <w:rPr>
                <w:rFonts w:ascii="Arial" w:hAnsi="Arial" w:cs="Arial"/>
                <w:sz w:val="24"/>
                <w:szCs w:val="24"/>
                <w:lang w:val="en"/>
              </w:rPr>
              <w:lastRenderedPageBreak/>
              <w:t xml:space="preserve">When </w:t>
            </w:r>
            <w:r w:rsidR="00224D6E">
              <w:rPr>
                <w:rFonts w:ascii="Arial" w:hAnsi="Arial" w:cs="Arial"/>
                <w:sz w:val="24"/>
                <w:szCs w:val="24"/>
                <w:lang w:val="en"/>
              </w:rPr>
              <w:t xml:space="preserve">pupils </w:t>
            </w:r>
            <w:r w:rsidRPr="00F0433C">
              <w:rPr>
                <w:rFonts w:ascii="Arial" w:hAnsi="Arial" w:cs="Arial"/>
                <w:sz w:val="24"/>
                <w:szCs w:val="24"/>
                <w:lang w:val="en"/>
              </w:rPr>
              <w:t xml:space="preserve">return to </w:t>
            </w:r>
            <w:r>
              <w:rPr>
                <w:rFonts w:ascii="Arial" w:hAnsi="Arial" w:cs="Arial"/>
                <w:sz w:val="24"/>
                <w:szCs w:val="24"/>
                <w:lang w:val="en"/>
              </w:rPr>
              <w:t>school in August</w:t>
            </w:r>
            <w:r w:rsidRPr="00F0433C">
              <w:rPr>
                <w:rFonts w:ascii="Arial" w:hAnsi="Arial" w:cs="Arial"/>
                <w:sz w:val="24"/>
                <w:szCs w:val="24"/>
                <w:lang w:val="en"/>
              </w:rPr>
              <w:t>, all children eligible to attend, and members of their households, will have access to testing if they display symptoms of coronavirus (COVID-19).</w:t>
            </w:r>
          </w:p>
          <w:p w14:paraId="22D3D60A" w14:textId="77777777" w:rsidR="00EA2161" w:rsidRDefault="00EA2161" w:rsidP="00EA2161">
            <w:pPr>
              <w:rPr>
                <w:rFonts w:ascii="Arial" w:hAnsi="Arial" w:cs="Arial"/>
                <w:color w:val="333333"/>
                <w:sz w:val="24"/>
                <w:szCs w:val="24"/>
                <w:lang w:val="en"/>
              </w:rPr>
            </w:pPr>
          </w:p>
          <w:p w14:paraId="33C715C0" w14:textId="77777777" w:rsidR="00EA2161" w:rsidRPr="009E3335" w:rsidRDefault="00EA2161" w:rsidP="00EA2161">
            <w:pPr>
              <w:rPr>
                <w:rFonts w:ascii="Arial" w:hAnsi="Arial" w:cs="Arial"/>
                <w:sz w:val="24"/>
                <w:szCs w:val="24"/>
              </w:rPr>
            </w:pPr>
            <w:r w:rsidRPr="009E3335">
              <w:rPr>
                <w:rFonts w:ascii="Arial" w:hAnsi="Arial" w:cs="Arial"/>
                <w:sz w:val="24"/>
                <w:szCs w:val="24"/>
              </w:rPr>
              <w:lastRenderedPageBreak/>
              <w:t xml:space="preserve">Questions about Health Protection or Test &amp; Protect can be sent to the Health Protection Team </w:t>
            </w:r>
            <w:hyperlink r:id="rId14" w:history="1">
              <w:r w:rsidRPr="009E3335">
                <w:rPr>
                  <w:rStyle w:val="Hyperlink"/>
                  <w:rFonts w:ascii="Arial" w:hAnsi="Arial" w:cs="Arial"/>
                  <w:sz w:val="24"/>
                  <w:szCs w:val="24"/>
                </w:rPr>
                <w:t>hpt.highland@nhs.net</w:t>
              </w:r>
            </w:hyperlink>
            <w:r w:rsidRPr="009E3335">
              <w:rPr>
                <w:rFonts w:ascii="Arial" w:hAnsi="Arial" w:cs="Arial"/>
                <w:sz w:val="24"/>
                <w:szCs w:val="24"/>
              </w:rPr>
              <w:t xml:space="preserve"> or the Test &amp; Protect Team </w:t>
            </w:r>
            <w:hyperlink r:id="rId15" w:history="1">
              <w:r w:rsidRPr="009E3335">
                <w:rPr>
                  <w:rStyle w:val="Hyperlink"/>
                  <w:rFonts w:ascii="Arial" w:hAnsi="Arial" w:cs="Arial"/>
                  <w:sz w:val="24"/>
                  <w:szCs w:val="24"/>
                </w:rPr>
                <w:t>high-uhb.covid-19contacttracing@nhs.ne</w:t>
              </w:r>
              <w:r w:rsidRPr="009E3335">
                <w:rPr>
                  <w:rStyle w:val="Hyperlink"/>
                  <w:rFonts w:ascii="Arial" w:hAnsi="Arial" w:cs="Arial"/>
                  <w:color w:val="0000FF"/>
                  <w:sz w:val="24"/>
                  <w:szCs w:val="24"/>
                </w:rPr>
                <w:t>t</w:t>
              </w:r>
            </w:hyperlink>
          </w:p>
          <w:p w14:paraId="4FA5ABC2" w14:textId="3B115417" w:rsidR="00EA2161" w:rsidRDefault="00EA2161" w:rsidP="00EA2161">
            <w:pPr>
              <w:rPr>
                <w:rFonts w:ascii="Arial" w:hAnsi="Arial" w:cs="Arial"/>
                <w:color w:val="333333"/>
                <w:sz w:val="24"/>
                <w:szCs w:val="24"/>
                <w:lang w:val="en"/>
              </w:rPr>
            </w:pPr>
          </w:p>
        </w:tc>
      </w:tr>
      <w:bookmarkEnd w:id="2"/>
      <w:tr w:rsidR="00EA2161" w:rsidRPr="00F0433C" w14:paraId="3D91563A" w14:textId="77777777" w:rsidTr="004B7B49">
        <w:tc>
          <w:tcPr>
            <w:tcW w:w="988" w:type="dxa"/>
          </w:tcPr>
          <w:p w14:paraId="0DFFE5A8" w14:textId="77777777" w:rsidR="00EA2161" w:rsidRPr="00F0433C" w:rsidRDefault="00EA2161" w:rsidP="00EA2161">
            <w:pPr>
              <w:pStyle w:val="ListParagraph"/>
              <w:numPr>
                <w:ilvl w:val="0"/>
                <w:numId w:val="4"/>
              </w:numPr>
              <w:rPr>
                <w:rFonts w:ascii="Arial" w:hAnsi="Arial" w:cs="Arial"/>
                <w:sz w:val="24"/>
                <w:szCs w:val="24"/>
              </w:rPr>
            </w:pPr>
          </w:p>
        </w:tc>
        <w:tc>
          <w:tcPr>
            <w:tcW w:w="2126" w:type="dxa"/>
          </w:tcPr>
          <w:p w14:paraId="4D5B0EBE" w14:textId="77777777" w:rsidR="00EA2161" w:rsidRDefault="00EA2161" w:rsidP="00EA2161">
            <w:pPr>
              <w:rPr>
                <w:rFonts w:ascii="Arial" w:hAnsi="Arial" w:cs="Arial"/>
                <w:sz w:val="24"/>
                <w:szCs w:val="24"/>
                <w:lang w:val="en"/>
              </w:rPr>
            </w:pPr>
            <w:r>
              <w:rPr>
                <w:rFonts w:ascii="Arial" w:hAnsi="Arial" w:cs="Arial"/>
                <w:sz w:val="24"/>
                <w:szCs w:val="24"/>
                <w:lang w:val="en"/>
              </w:rPr>
              <w:t>What extra training will be provided to HTs to allow them to carry out detailed risk assessments</w:t>
            </w:r>
          </w:p>
          <w:p w14:paraId="2D1A140E" w14:textId="53DC8159" w:rsidR="00EA2161" w:rsidRPr="00F0433C" w:rsidRDefault="00EA2161" w:rsidP="00EA2161">
            <w:pPr>
              <w:rPr>
                <w:rFonts w:ascii="Arial" w:hAnsi="Arial" w:cs="Arial"/>
                <w:sz w:val="24"/>
                <w:szCs w:val="24"/>
                <w:lang w:val="en"/>
              </w:rPr>
            </w:pPr>
          </w:p>
        </w:tc>
        <w:tc>
          <w:tcPr>
            <w:tcW w:w="10834" w:type="dxa"/>
          </w:tcPr>
          <w:p w14:paraId="4057AD4A" w14:textId="77777777" w:rsidR="00EA2161" w:rsidRDefault="00EA2161" w:rsidP="00EA2161">
            <w:pPr>
              <w:rPr>
                <w:rFonts w:ascii="Arial" w:hAnsi="Arial" w:cs="Arial"/>
                <w:sz w:val="24"/>
                <w:szCs w:val="24"/>
                <w:lang w:val="en"/>
              </w:rPr>
            </w:pPr>
            <w:r>
              <w:rPr>
                <w:rFonts w:ascii="Arial" w:hAnsi="Arial" w:cs="Arial"/>
                <w:sz w:val="24"/>
                <w:szCs w:val="24"/>
                <w:lang w:val="en"/>
              </w:rPr>
              <w:t>Head Teachers are already experienced in preparing risk assessments.  Generic assessments on the management of COVID related risks will also be available for use within schools.</w:t>
            </w:r>
          </w:p>
          <w:p w14:paraId="7E9FD63B" w14:textId="77777777" w:rsidR="00EA2161" w:rsidRDefault="00EA2161" w:rsidP="00EA2161">
            <w:pPr>
              <w:rPr>
                <w:rFonts w:ascii="Arial" w:hAnsi="Arial" w:cs="Arial"/>
                <w:sz w:val="24"/>
                <w:szCs w:val="24"/>
                <w:lang w:val="en"/>
              </w:rPr>
            </w:pPr>
            <w:r>
              <w:rPr>
                <w:rFonts w:ascii="Arial" w:hAnsi="Arial" w:cs="Arial"/>
                <w:sz w:val="24"/>
                <w:szCs w:val="24"/>
                <w:lang w:val="en"/>
              </w:rPr>
              <w:t xml:space="preserve">  </w:t>
            </w:r>
          </w:p>
          <w:p w14:paraId="54EA9A48" w14:textId="77777777" w:rsidR="00EA2161" w:rsidRDefault="00EA2161" w:rsidP="00EA2161">
            <w:pPr>
              <w:rPr>
                <w:rFonts w:ascii="Arial" w:hAnsi="Arial" w:cs="Arial"/>
                <w:sz w:val="24"/>
                <w:szCs w:val="24"/>
                <w:lang w:val="en"/>
              </w:rPr>
            </w:pPr>
            <w:r>
              <w:rPr>
                <w:rFonts w:ascii="Arial" w:hAnsi="Arial" w:cs="Arial"/>
                <w:sz w:val="24"/>
                <w:szCs w:val="24"/>
                <w:lang w:val="en"/>
              </w:rPr>
              <w:t xml:space="preserve">Head Teachers are also receiving additional support </w:t>
            </w:r>
            <w:r w:rsidRPr="00030DF7">
              <w:rPr>
                <w:rFonts w:ascii="Arial" w:hAnsi="Arial" w:cs="Arial"/>
                <w:sz w:val="24"/>
                <w:szCs w:val="24"/>
                <w:lang w:val="en"/>
              </w:rPr>
              <w:t>and</w:t>
            </w:r>
            <w:r>
              <w:rPr>
                <w:rFonts w:ascii="Arial" w:hAnsi="Arial" w:cs="Arial"/>
                <w:sz w:val="24"/>
                <w:szCs w:val="24"/>
                <w:lang w:val="en"/>
              </w:rPr>
              <w:t xml:space="preserve"> advice on COVID related risks from the Occupational Health Safety and Wellbeing department.</w:t>
            </w:r>
          </w:p>
          <w:p w14:paraId="5C803580" w14:textId="77777777" w:rsidR="00EA2161" w:rsidRPr="00A77FB1" w:rsidRDefault="00EA2161" w:rsidP="00EA2161">
            <w:pPr>
              <w:rPr>
                <w:rFonts w:ascii="Arial" w:hAnsi="Arial" w:cs="Arial"/>
                <w:color w:val="FF0000"/>
                <w:sz w:val="24"/>
                <w:szCs w:val="24"/>
                <w:lang w:val="en"/>
              </w:rPr>
            </w:pPr>
          </w:p>
        </w:tc>
      </w:tr>
      <w:tr w:rsidR="00EA2161" w:rsidRPr="00F0433C" w14:paraId="45853951" w14:textId="77777777" w:rsidTr="004B7B49">
        <w:tc>
          <w:tcPr>
            <w:tcW w:w="988" w:type="dxa"/>
          </w:tcPr>
          <w:p w14:paraId="4AE3E331" w14:textId="77777777" w:rsidR="00EA2161" w:rsidRPr="00F0433C" w:rsidRDefault="00EA2161" w:rsidP="00EA2161">
            <w:pPr>
              <w:pStyle w:val="ListParagraph"/>
              <w:numPr>
                <w:ilvl w:val="0"/>
                <w:numId w:val="4"/>
              </w:numPr>
              <w:rPr>
                <w:rFonts w:ascii="Arial" w:hAnsi="Arial" w:cs="Arial"/>
                <w:sz w:val="24"/>
                <w:szCs w:val="24"/>
              </w:rPr>
            </w:pPr>
          </w:p>
        </w:tc>
        <w:tc>
          <w:tcPr>
            <w:tcW w:w="2126" w:type="dxa"/>
          </w:tcPr>
          <w:p w14:paraId="06A61021" w14:textId="77777777" w:rsidR="00EA2161" w:rsidRDefault="00EA2161" w:rsidP="00EA2161">
            <w:pPr>
              <w:rPr>
                <w:rFonts w:ascii="Arial" w:hAnsi="Arial" w:cs="Arial"/>
                <w:sz w:val="24"/>
                <w:szCs w:val="24"/>
                <w:lang w:val="en"/>
              </w:rPr>
            </w:pPr>
            <w:r>
              <w:rPr>
                <w:rFonts w:ascii="Arial" w:hAnsi="Arial" w:cs="Arial"/>
                <w:sz w:val="24"/>
                <w:szCs w:val="24"/>
                <w:lang w:val="en"/>
              </w:rPr>
              <w:t>Will clear direction be given to parents about what symptoms pupils should be kept at home with if they are ill?</w:t>
            </w:r>
          </w:p>
          <w:p w14:paraId="238FB275" w14:textId="39517FF1" w:rsidR="00EA2161" w:rsidRPr="00F0433C" w:rsidRDefault="00EA2161" w:rsidP="00EA2161">
            <w:pPr>
              <w:rPr>
                <w:rFonts w:ascii="Arial" w:hAnsi="Arial" w:cs="Arial"/>
                <w:sz w:val="24"/>
                <w:szCs w:val="24"/>
                <w:lang w:val="en"/>
              </w:rPr>
            </w:pPr>
          </w:p>
        </w:tc>
        <w:tc>
          <w:tcPr>
            <w:tcW w:w="10834" w:type="dxa"/>
          </w:tcPr>
          <w:p w14:paraId="425CE2FC" w14:textId="77777777" w:rsidR="00EA2161" w:rsidRDefault="00EA2161" w:rsidP="00EA2161">
            <w:pPr>
              <w:rPr>
                <w:rFonts w:ascii="Arial" w:hAnsi="Arial" w:cs="Arial"/>
                <w:sz w:val="24"/>
                <w:szCs w:val="24"/>
                <w:lang w:val="en"/>
              </w:rPr>
            </w:pPr>
          </w:p>
          <w:p w14:paraId="007CB7FD" w14:textId="77777777" w:rsidR="00EA2161" w:rsidRDefault="00EA2161" w:rsidP="00EA2161">
            <w:pPr>
              <w:rPr>
                <w:rFonts w:ascii="Arial" w:hAnsi="Arial" w:cs="Arial"/>
                <w:sz w:val="24"/>
                <w:szCs w:val="24"/>
                <w:lang w:val="en"/>
              </w:rPr>
            </w:pPr>
            <w:r>
              <w:rPr>
                <w:rFonts w:ascii="Arial" w:hAnsi="Arial" w:cs="Arial"/>
                <w:sz w:val="24"/>
                <w:szCs w:val="24"/>
                <w:lang w:val="en"/>
              </w:rPr>
              <w:t>The following link can be used for advice regarding COVID symptoms:</w:t>
            </w:r>
          </w:p>
          <w:p w14:paraId="4BAB219A" w14:textId="77777777" w:rsidR="00EA2161" w:rsidRDefault="00EA2161" w:rsidP="00EA2161">
            <w:pPr>
              <w:rPr>
                <w:rFonts w:ascii="Arial" w:hAnsi="Arial" w:cs="Arial"/>
                <w:sz w:val="24"/>
                <w:szCs w:val="24"/>
                <w:lang w:val="en"/>
              </w:rPr>
            </w:pPr>
          </w:p>
          <w:p w14:paraId="7F34EFBA" w14:textId="77777777" w:rsidR="00EA2161" w:rsidRDefault="00934B76" w:rsidP="00EA2161">
            <w:hyperlink r:id="rId16" w:history="1">
              <w:r w:rsidR="00EA2161">
                <w:rPr>
                  <w:rStyle w:val="Hyperlink"/>
                </w:rPr>
                <w:t>https://www.nhsinform.scot/illnesses-and-conditions/infections-and-poisoning/coronavirus-covid-19</w:t>
              </w:r>
            </w:hyperlink>
            <w:r w:rsidR="00EA2161">
              <w:t xml:space="preserve"> </w:t>
            </w:r>
          </w:p>
          <w:p w14:paraId="2CDDB59F" w14:textId="77777777" w:rsidR="00EA2161" w:rsidRDefault="00EA2161" w:rsidP="00EA2161">
            <w:pPr>
              <w:rPr>
                <w:rFonts w:ascii="Arial" w:hAnsi="Arial" w:cs="Arial"/>
                <w:color w:val="FF0000"/>
                <w:sz w:val="24"/>
                <w:szCs w:val="24"/>
                <w:lang w:val="en"/>
              </w:rPr>
            </w:pPr>
          </w:p>
          <w:p w14:paraId="508D62C3" w14:textId="77777777" w:rsidR="00EA2161" w:rsidRDefault="00EA2161" w:rsidP="00EA2161">
            <w:pPr>
              <w:rPr>
                <w:rFonts w:ascii="Arial" w:hAnsi="Arial" w:cs="Arial"/>
                <w:sz w:val="24"/>
                <w:szCs w:val="24"/>
                <w:lang w:val="en"/>
              </w:rPr>
            </w:pPr>
            <w:r>
              <w:rPr>
                <w:rFonts w:ascii="Arial" w:hAnsi="Arial" w:cs="Arial"/>
                <w:sz w:val="24"/>
                <w:szCs w:val="24"/>
                <w:lang w:val="en"/>
              </w:rPr>
              <w:t>Parents should follow previous Highland Council advice regarding all other medical conditions.</w:t>
            </w:r>
          </w:p>
          <w:p w14:paraId="5B12B00D" w14:textId="77777777" w:rsidR="00EA2161" w:rsidRPr="00090C19" w:rsidRDefault="00EA2161" w:rsidP="00EA2161">
            <w:pPr>
              <w:rPr>
                <w:rFonts w:ascii="Arial" w:hAnsi="Arial" w:cs="Arial"/>
                <w:color w:val="FF0000"/>
                <w:sz w:val="24"/>
                <w:szCs w:val="24"/>
                <w:lang w:val="en"/>
              </w:rPr>
            </w:pPr>
          </w:p>
          <w:p w14:paraId="5ABDFC4F" w14:textId="77777777" w:rsidR="00EA2161" w:rsidRPr="00A77FB1" w:rsidRDefault="00EA2161" w:rsidP="00EA2161">
            <w:pPr>
              <w:rPr>
                <w:rFonts w:ascii="Arial" w:hAnsi="Arial" w:cs="Arial"/>
                <w:color w:val="FF0000"/>
                <w:sz w:val="24"/>
                <w:szCs w:val="24"/>
                <w:lang w:val="en"/>
              </w:rPr>
            </w:pPr>
          </w:p>
        </w:tc>
      </w:tr>
      <w:tr w:rsidR="00EA2161" w:rsidRPr="00F0433C" w14:paraId="6EEAAF08" w14:textId="77777777" w:rsidTr="004B7B49">
        <w:tc>
          <w:tcPr>
            <w:tcW w:w="988" w:type="dxa"/>
          </w:tcPr>
          <w:p w14:paraId="26B2147F" w14:textId="77777777" w:rsidR="00EA2161" w:rsidRPr="00F0433C" w:rsidRDefault="00EA2161" w:rsidP="00EA2161">
            <w:pPr>
              <w:pStyle w:val="ListParagraph"/>
              <w:numPr>
                <w:ilvl w:val="0"/>
                <w:numId w:val="4"/>
              </w:numPr>
              <w:rPr>
                <w:rFonts w:ascii="Arial" w:hAnsi="Arial" w:cs="Arial"/>
                <w:sz w:val="24"/>
                <w:szCs w:val="24"/>
              </w:rPr>
            </w:pPr>
          </w:p>
        </w:tc>
        <w:tc>
          <w:tcPr>
            <w:tcW w:w="2126" w:type="dxa"/>
          </w:tcPr>
          <w:p w14:paraId="7C0A3F6B" w14:textId="5BF5A8C2" w:rsidR="00EA2161" w:rsidRPr="000364DC" w:rsidRDefault="00EA2161" w:rsidP="00EA2161">
            <w:pPr>
              <w:rPr>
                <w:rFonts w:ascii="Arial" w:hAnsi="Arial" w:cs="Arial"/>
                <w:color w:val="000000" w:themeColor="text1"/>
              </w:rPr>
            </w:pPr>
            <w:r w:rsidRPr="00A74567">
              <w:rPr>
                <w:rFonts w:ascii="Arial" w:hAnsi="Arial" w:cs="Arial"/>
                <w:color w:val="000000" w:themeColor="text1"/>
                <w:sz w:val="24"/>
                <w:szCs w:val="24"/>
              </w:rPr>
              <w:t>My child has a condition (eg</w:t>
            </w:r>
            <w:r>
              <w:rPr>
                <w:rFonts w:ascii="Arial" w:hAnsi="Arial" w:cs="Arial"/>
                <w:color w:val="000000" w:themeColor="text1"/>
                <w:sz w:val="24"/>
                <w:szCs w:val="24"/>
              </w:rPr>
              <w:t>.</w:t>
            </w:r>
            <w:r w:rsidRPr="00A74567">
              <w:rPr>
                <w:rFonts w:ascii="Arial" w:hAnsi="Arial" w:cs="Arial"/>
                <w:color w:val="000000" w:themeColor="text1"/>
                <w:sz w:val="24"/>
                <w:szCs w:val="24"/>
              </w:rPr>
              <w:t>minor allergies, a vulnerability to colds, etc) that often result in symptoms that are similar to COVID-19.</w:t>
            </w:r>
            <w:r w:rsidRPr="000364DC">
              <w:rPr>
                <w:rFonts w:ascii="Arial" w:hAnsi="Arial" w:cs="Arial"/>
                <w:color w:val="000000" w:themeColor="text1"/>
              </w:rPr>
              <w:t xml:space="preserve">  </w:t>
            </w:r>
            <w:r w:rsidRPr="002319FE">
              <w:rPr>
                <w:rFonts w:ascii="Arial" w:hAnsi="Arial" w:cs="Arial"/>
                <w:shd w:val="clear" w:color="auto" w:fill="FFFFFF" w:themeFill="background1"/>
              </w:rPr>
              <w:t>Will they be sent home,</w:t>
            </w:r>
            <w:r w:rsidRPr="002319FE">
              <w:rPr>
                <w:rFonts w:ascii="Arial" w:hAnsi="Arial" w:cs="Arial"/>
              </w:rPr>
              <w:t xml:space="preserve"> </w:t>
            </w:r>
            <w:r w:rsidRPr="000364DC">
              <w:rPr>
                <w:rFonts w:ascii="Arial" w:hAnsi="Arial" w:cs="Arial"/>
                <w:color w:val="000000" w:themeColor="text1"/>
              </w:rPr>
              <w:t xml:space="preserve">and/or should I ask </w:t>
            </w:r>
            <w:r w:rsidRPr="000364DC">
              <w:rPr>
                <w:rFonts w:ascii="Arial" w:hAnsi="Arial" w:cs="Arial"/>
                <w:color w:val="000000" w:themeColor="text1"/>
              </w:rPr>
              <w:lastRenderedPageBreak/>
              <w:t xml:space="preserve">for weekly COVID-19 testing for them (to reassure others)?  </w:t>
            </w:r>
          </w:p>
          <w:p w14:paraId="18C91BCA" w14:textId="77777777" w:rsidR="00EA2161" w:rsidRPr="00F0433C" w:rsidRDefault="00EA2161" w:rsidP="00EA2161">
            <w:pPr>
              <w:rPr>
                <w:rFonts w:ascii="Arial" w:hAnsi="Arial" w:cs="Arial"/>
                <w:sz w:val="24"/>
                <w:szCs w:val="24"/>
                <w:lang w:val="en"/>
              </w:rPr>
            </w:pPr>
          </w:p>
        </w:tc>
        <w:tc>
          <w:tcPr>
            <w:tcW w:w="10834" w:type="dxa"/>
          </w:tcPr>
          <w:p w14:paraId="689EF3C6" w14:textId="77777777" w:rsidR="00EA2161" w:rsidRDefault="00EA2161" w:rsidP="00EA2161">
            <w:pPr>
              <w:spacing w:before="100" w:beforeAutospacing="1" w:after="100" w:afterAutospacing="1"/>
              <w:rPr>
                <w:rFonts w:ascii="Arial" w:eastAsia="Times New Roman" w:hAnsi="Arial" w:cs="Arial"/>
                <w:sz w:val="24"/>
                <w:szCs w:val="24"/>
                <w:lang w:val="en" w:eastAsia="en-GB"/>
              </w:rPr>
            </w:pPr>
            <w:r>
              <w:rPr>
                <w:rFonts w:ascii="Arial" w:eastAsia="Times New Roman" w:hAnsi="Arial" w:cs="Arial"/>
                <w:sz w:val="24"/>
                <w:szCs w:val="24"/>
                <w:lang w:val="en" w:eastAsia="en-GB"/>
              </w:rPr>
              <w:lastRenderedPageBreak/>
              <w:t>As a parent it is your responsibility to ensure your child is not presenting any COVID symptoms before attending school.</w:t>
            </w:r>
          </w:p>
          <w:p w14:paraId="36054EBE" w14:textId="2564165D" w:rsidR="00EA2161" w:rsidRPr="00594C3B" w:rsidRDefault="00EA2161" w:rsidP="00EA2161">
            <w:pPr>
              <w:spacing w:before="100" w:beforeAutospacing="1" w:after="100" w:afterAutospacing="1"/>
              <w:rPr>
                <w:rFonts w:ascii="Arial" w:eastAsia="Times New Roman" w:hAnsi="Arial" w:cs="Arial"/>
                <w:sz w:val="24"/>
                <w:szCs w:val="24"/>
                <w:lang w:val="en" w:eastAsia="en-GB"/>
              </w:rPr>
            </w:pPr>
            <w:r w:rsidRPr="00594C3B">
              <w:rPr>
                <w:rFonts w:ascii="Arial" w:eastAsia="Times New Roman" w:hAnsi="Arial" w:cs="Arial"/>
                <w:sz w:val="24"/>
                <w:szCs w:val="24"/>
                <w:lang w:val="en" w:eastAsia="en-GB"/>
              </w:rPr>
              <w:t>If a child</w:t>
            </w:r>
            <w:r>
              <w:rPr>
                <w:rFonts w:ascii="Arial" w:eastAsia="Times New Roman" w:hAnsi="Arial" w:cs="Arial"/>
                <w:sz w:val="24"/>
                <w:szCs w:val="24"/>
                <w:lang w:val="en" w:eastAsia="en-GB"/>
              </w:rPr>
              <w:t xml:space="preserve"> develops </w:t>
            </w:r>
            <w:r w:rsidRPr="00594C3B">
              <w:rPr>
                <w:rFonts w:ascii="Arial" w:eastAsia="Times New Roman" w:hAnsi="Arial" w:cs="Arial"/>
                <w:sz w:val="24"/>
                <w:szCs w:val="24"/>
                <w:lang w:val="en" w:eastAsia="en-GB"/>
              </w:rPr>
              <w:t>symptoms of the coronavirus</w:t>
            </w:r>
            <w:r>
              <w:rPr>
                <w:rFonts w:ascii="Arial" w:eastAsia="Times New Roman" w:hAnsi="Arial" w:cs="Arial"/>
                <w:sz w:val="24"/>
                <w:szCs w:val="24"/>
                <w:lang w:val="en" w:eastAsia="en-GB"/>
              </w:rPr>
              <w:t xml:space="preserve"> during the school day</w:t>
            </w:r>
            <w:r w:rsidRPr="00594C3B">
              <w:rPr>
                <w:rFonts w:ascii="Arial" w:eastAsia="Times New Roman" w:hAnsi="Arial" w:cs="Arial"/>
                <w:sz w:val="24"/>
                <w:szCs w:val="24"/>
                <w:lang w:val="en" w:eastAsia="en-GB"/>
              </w:rPr>
              <w:t xml:space="preserve">, they </w:t>
            </w:r>
            <w:r>
              <w:rPr>
                <w:rFonts w:ascii="Arial" w:eastAsia="Times New Roman" w:hAnsi="Arial" w:cs="Arial"/>
                <w:sz w:val="24"/>
                <w:szCs w:val="24"/>
                <w:lang w:val="en" w:eastAsia="en-GB"/>
              </w:rPr>
              <w:t>will</w:t>
            </w:r>
            <w:r w:rsidRPr="00594C3B">
              <w:rPr>
                <w:rFonts w:ascii="Arial" w:eastAsia="Times New Roman" w:hAnsi="Arial" w:cs="Arial"/>
                <w:sz w:val="24"/>
                <w:szCs w:val="24"/>
                <w:lang w:val="en" w:eastAsia="en-GB"/>
              </w:rPr>
              <w:t xml:space="preserve"> be sent home and advised to self-isolate for 7 days and advised to book a test. </w:t>
            </w:r>
          </w:p>
          <w:p w14:paraId="04AA9490" w14:textId="7A57FDE7" w:rsidR="00EA2161" w:rsidRDefault="00EA2161" w:rsidP="00EA2161">
            <w:pPr>
              <w:spacing w:before="100" w:beforeAutospacing="1" w:after="100" w:afterAutospacing="1"/>
              <w:rPr>
                <w:rFonts w:ascii="Arial" w:hAnsi="Arial" w:cs="Arial"/>
                <w:sz w:val="24"/>
                <w:szCs w:val="24"/>
                <w:shd w:val="clear" w:color="auto" w:fill="FFFFFF"/>
              </w:rPr>
            </w:pPr>
            <w:r>
              <w:rPr>
                <w:rFonts w:ascii="Arial" w:hAnsi="Arial" w:cs="Arial"/>
                <w:sz w:val="24"/>
                <w:szCs w:val="24"/>
                <w:shd w:val="clear" w:color="auto" w:fill="FFFFFF"/>
              </w:rPr>
              <w:t>Using t</w:t>
            </w:r>
            <w:r w:rsidRPr="00594C3B">
              <w:rPr>
                <w:rFonts w:ascii="Arial" w:hAnsi="Arial" w:cs="Arial"/>
                <w:sz w:val="24"/>
                <w:szCs w:val="24"/>
                <w:shd w:val="clear" w:color="auto" w:fill="FFFFFF"/>
              </w:rPr>
              <w:t xml:space="preserve">he “test, trace, isolate, support strategy" </w:t>
            </w:r>
            <w:r>
              <w:rPr>
                <w:rFonts w:ascii="Arial" w:hAnsi="Arial" w:cs="Arial"/>
                <w:sz w:val="24"/>
                <w:szCs w:val="24"/>
                <w:shd w:val="clear" w:color="auto" w:fill="FFFFFF"/>
              </w:rPr>
              <w:t>a test will be available, and the results will be delivered rapidly.</w:t>
            </w:r>
          </w:p>
          <w:p w14:paraId="245BDF0D" w14:textId="77777777" w:rsidR="001E586E" w:rsidRPr="009E3335" w:rsidRDefault="001E586E" w:rsidP="001E586E">
            <w:pPr>
              <w:rPr>
                <w:rFonts w:ascii="Arial" w:hAnsi="Arial" w:cs="Arial"/>
                <w:sz w:val="24"/>
                <w:szCs w:val="24"/>
              </w:rPr>
            </w:pPr>
            <w:r w:rsidRPr="009E3335">
              <w:rPr>
                <w:rFonts w:ascii="Arial" w:hAnsi="Arial" w:cs="Arial"/>
                <w:sz w:val="24"/>
                <w:szCs w:val="24"/>
              </w:rPr>
              <w:t xml:space="preserve">Questions about Health Protection or Test &amp; Protect can be sent to the Health Protection Team </w:t>
            </w:r>
            <w:hyperlink r:id="rId17" w:history="1">
              <w:r w:rsidRPr="009E3335">
                <w:rPr>
                  <w:rStyle w:val="Hyperlink"/>
                  <w:rFonts w:ascii="Arial" w:hAnsi="Arial" w:cs="Arial"/>
                  <w:sz w:val="24"/>
                  <w:szCs w:val="24"/>
                </w:rPr>
                <w:t>hpt.highland@nhs.net</w:t>
              </w:r>
            </w:hyperlink>
            <w:r w:rsidRPr="009E3335">
              <w:rPr>
                <w:rFonts w:ascii="Arial" w:hAnsi="Arial" w:cs="Arial"/>
                <w:sz w:val="24"/>
                <w:szCs w:val="24"/>
              </w:rPr>
              <w:t xml:space="preserve"> or the Test &amp; Protect Team </w:t>
            </w:r>
            <w:hyperlink r:id="rId18" w:history="1">
              <w:r w:rsidRPr="009E3335">
                <w:rPr>
                  <w:rStyle w:val="Hyperlink"/>
                  <w:rFonts w:ascii="Arial" w:hAnsi="Arial" w:cs="Arial"/>
                  <w:sz w:val="24"/>
                  <w:szCs w:val="24"/>
                </w:rPr>
                <w:t>high-uhb.covid-19contacttracing@nhs.ne</w:t>
              </w:r>
              <w:r w:rsidRPr="009E3335">
                <w:rPr>
                  <w:rStyle w:val="Hyperlink"/>
                  <w:rFonts w:ascii="Arial" w:hAnsi="Arial" w:cs="Arial"/>
                  <w:color w:val="0000FF"/>
                  <w:sz w:val="24"/>
                  <w:szCs w:val="24"/>
                </w:rPr>
                <w:t>t</w:t>
              </w:r>
            </w:hyperlink>
          </w:p>
          <w:p w14:paraId="763BCB14" w14:textId="450E67B8" w:rsidR="00EA2161" w:rsidRPr="00A77FB1" w:rsidRDefault="00EA2161" w:rsidP="001E586E">
            <w:pPr>
              <w:spacing w:before="100" w:beforeAutospacing="1" w:after="100" w:afterAutospacing="1"/>
              <w:rPr>
                <w:rFonts w:ascii="Arial" w:hAnsi="Arial" w:cs="Arial"/>
                <w:color w:val="FF0000"/>
                <w:sz w:val="24"/>
                <w:szCs w:val="24"/>
                <w:lang w:val="en"/>
              </w:rPr>
            </w:pPr>
          </w:p>
        </w:tc>
      </w:tr>
      <w:tr w:rsidR="00EA2161" w:rsidRPr="00F0433C" w14:paraId="0E33B2E6" w14:textId="77777777" w:rsidTr="004B7B49">
        <w:tc>
          <w:tcPr>
            <w:tcW w:w="988" w:type="dxa"/>
          </w:tcPr>
          <w:p w14:paraId="24AA76FF" w14:textId="77777777" w:rsidR="00EA2161" w:rsidRPr="00F0433C" w:rsidRDefault="00EA2161" w:rsidP="00EA2161">
            <w:pPr>
              <w:pStyle w:val="ListParagraph"/>
              <w:numPr>
                <w:ilvl w:val="0"/>
                <w:numId w:val="4"/>
              </w:numPr>
              <w:rPr>
                <w:rFonts w:ascii="Arial" w:hAnsi="Arial" w:cs="Arial"/>
                <w:sz w:val="24"/>
                <w:szCs w:val="24"/>
              </w:rPr>
            </w:pPr>
          </w:p>
        </w:tc>
        <w:tc>
          <w:tcPr>
            <w:tcW w:w="2126" w:type="dxa"/>
          </w:tcPr>
          <w:p w14:paraId="3AA3C950" w14:textId="2B5D8F98" w:rsidR="00EA2161" w:rsidRPr="00A74567" w:rsidRDefault="00EA2161" w:rsidP="00EA2161">
            <w:pPr>
              <w:rPr>
                <w:rFonts w:ascii="Arial" w:hAnsi="Arial" w:cs="Arial"/>
                <w:color w:val="000000" w:themeColor="text1"/>
                <w:sz w:val="24"/>
                <w:szCs w:val="24"/>
              </w:rPr>
            </w:pPr>
            <w:r w:rsidRPr="00F0433C">
              <w:rPr>
                <w:rFonts w:ascii="Arial" w:hAnsi="Arial" w:cs="Arial"/>
                <w:sz w:val="24"/>
                <w:szCs w:val="24"/>
                <w:lang w:val="en"/>
              </w:rPr>
              <w:t>How can I look after my child’s mental health and well-being?</w:t>
            </w:r>
          </w:p>
        </w:tc>
        <w:tc>
          <w:tcPr>
            <w:tcW w:w="10834" w:type="dxa"/>
          </w:tcPr>
          <w:p w14:paraId="3F5A8A2B" w14:textId="77777777" w:rsidR="00EA2161" w:rsidRDefault="00EA2161" w:rsidP="00EA2161">
            <w:pPr>
              <w:rPr>
                <w:rFonts w:ascii="Arial" w:hAnsi="Arial" w:cs="Arial"/>
                <w:sz w:val="24"/>
                <w:szCs w:val="24"/>
                <w:lang w:val="en"/>
              </w:rPr>
            </w:pPr>
            <w:r>
              <w:rPr>
                <w:rFonts w:ascii="Arial" w:hAnsi="Arial" w:cs="Arial"/>
                <w:sz w:val="24"/>
                <w:szCs w:val="24"/>
                <w:lang w:val="en"/>
              </w:rPr>
              <w:t>Guidance</w:t>
            </w:r>
            <w:r w:rsidRPr="00F0433C">
              <w:rPr>
                <w:rFonts w:ascii="Arial" w:hAnsi="Arial" w:cs="Arial"/>
                <w:sz w:val="24"/>
                <w:szCs w:val="24"/>
                <w:lang w:val="en"/>
              </w:rPr>
              <w:t xml:space="preserve"> for parents and carers on looking after the mental health and well-being of children and young people during the COVID-19 outbreak</w:t>
            </w:r>
            <w:r>
              <w:rPr>
                <w:rFonts w:ascii="Arial" w:hAnsi="Arial" w:cs="Arial"/>
                <w:sz w:val="24"/>
                <w:szCs w:val="24"/>
                <w:lang w:val="en"/>
              </w:rPr>
              <w:t xml:space="preserve"> </w:t>
            </w:r>
            <w:r w:rsidRPr="00F0433C">
              <w:rPr>
                <w:rFonts w:ascii="Arial" w:hAnsi="Arial" w:cs="Arial"/>
                <w:sz w:val="24"/>
                <w:szCs w:val="24"/>
                <w:lang w:val="en"/>
              </w:rPr>
              <w:t>can be found</w:t>
            </w:r>
            <w:r>
              <w:rPr>
                <w:rFonts w:ascii="Arial" w:hAnsi="Arial" w:cs="Arial"/>
                <w:sz w:val="24"/>
                <w:szCs w:val="24"/>
                <w:lang w:val="en"/>
              </w:rPr>
              <w:t xml:space="preserve"> using the following link:</w:t>
            </w:r>
          </w:p>
          <w:p w14:paraId="0F736632" w14:textId="77777777" w:rsidR="00EA2161" w:rsidRDefault="00EA2161" w:rsidP="00EA2161">
            <w:pPr>
              <w:rPr>
                <w:rFonts w:ascii="Arial" w:hAnsi="Arial" w:cs="Arial"/>
                <w:sz w:val="24"/>
                <w:szCs w:val="24"/>
              </w:rPr>
            </w:pPr>
          </w:p>
          <w:p w14:paraId="0D300D03" w14:textId="77777777" w:rsidR="00EA2161" w:rsidRDefault="00934B76" w:rsidP="00EA2161">
            <w:pPr>
              <w:rPr>
                <w:rStyle w:val="Hyperlink"/>
                <w:rFonts w:eastAsia="Times New Roman"/>
              </w:rPr>
            </w:pPr>
            <w:hyperlink r:id="rId19" w:history="1">
              <w:r w:rsidR="00EA2161">
                <w:rPr>
                  <w:rStyle w:val="Hyperlink"/>
                  <w:rFonts w:eastAsia="Times New Roman"/>
                </w:rPr>
                <w:t>https://sites.google.com/millburnacademy.org.uk/highlanddigitalschoolshub/home</w:t>
              </w:r>
            </w:hyperlink>
          </w:p>
          <w:p w14:paraId="386ED023" w14:textId="3C89CAA6" w:rsidR="00EA2161" w:rsidRPr="003F1776" w:rsidRDefault="00EA2161" w:rsidP="00EA2161">
            <w:pPr>
              <w:rPr>
                <w:rFonts w:eastAsia="Times New Roman"/>
                <w:color w:val="000000"/>
              </w:rPr>
            </w:pPr>
          </w:p>
        </w:tc>
      </w:tr>
      <w:tr w:rsidR="00EA2161" w:rsidRPr="00F0433C" w14:paraId="733ECF31" w14:textId="77777777" w:rsidTr="004B7B49">
        <w:tc>
          <w:tcPr>
            <w:tcW w:w="988" w:type="dxa"/>
          </w:tcPr>
          <w:p w14:paraId="6216CB69" w14:textId="77777777" w:rsidR="00EA2161" w:rsidRPr="00F0433C" w:rsidRDefault="00EA2161" w:rsidP="00EA2161">
            <w:pPr>
              <w:pStyle w:val="ListParagraph"/>
              <w:numPr>
                <w:ilvl w:val="0"/>
                <w:numId w:val="4"/>
              </w:numPr>
              <w:rPr>
                <w:rFonts w:ascii="Arial" w:hAnsi="Arial" w:cs="Arial"/>
                <w:sz w:val="24"/>
                <w:szCs w:val="24"/>
              </w:rPr>
            </w:pPr>
          </w:p>
        </w:tc>
        <w:tc>
          <w:tcPr>
            <w:tcW w:w="2126" w:type="dxa"/>
          </w:tcPr>
          <w:p w14:paraId="75C32A2D" w14:textId="77777777" w:rsidR="00EA2161" w:rsidRPr="00715089" w:rsidRDefault="00EA2161" w:rsidP="00EA2161">
            <w:pPr>
              <w:pStyle w:val="m-5883736792424592827western"/>
              <w:spacing w:before="0" w:beforeAutospacing="0" w:after="0" w:afterAutospacing="0"/>
              <w:rPr>
                <w:rFonts w:ascii="Arial" w:hAnsi="Arial" w:cs="Arial"/>
                <w:color w:val="000000" w:themeColor="text1"/>
              </w:rPr>
            </w:pPr>
            <w:r w:rsidRPr="00715089">
              <w:rPr>
                <w:rFonts w:ascii="Arial" w:hAnsi="Arial" w:cs="Arial"/>
                <w:color w:val="000000" w:themeColor="text1"/>
              </w:rPr>
              <w:t>What will schools do to help children feel safe and secure in school</w:t>
            </w:r>
            <w:r>
              <w:rPr>
                <w:rFonts w:ascii="Arial" w:hAnsi="Arial" w:cs="Arial"/>
                <w:color w:val="000000" w:themeColor="text1"/>
              </w:rPr>
              <w:t xml:space="preserve"> and how will disruptive behaviour, including bullying or deliberate coughing over others be dealt with?</w:t>
            </w:r>
          </w:p>
          <w:p w14:paraId="1F8663BF" w14:textId="77777777" w:rsidR="00EA2161" w:rsidRPr="00F0433C" w:rsidRDefault="00EA2161" w:rsidP="00EA2161">
            <w:pPr>
              <w:rPr>
                <w:rFonts w:ascii="Arial" w:hAnsi="Arial" w:cs="Arial"/>
                <w:sz w:val="24"/>
                <w:szCs w:val="24"/>
                <w:lang w:val="en"/>
              </w:rPr>
            </w:pPr>
          </w:p>
        </w:tc>
        <w:tc>
          <w:tcPr>
            <w:tcW w:w="10834" w:type="dxa"/>
          </w:tcPr>
          <w:p w14:paraId="5B35F35C" w14:textId="26A276AB" w:rsidR="00EA2161" w:rsidRDefault="00EA2161" w:rsidP="00EA2161">
            <w:pPr>
              <w:rPr>
                <w:rFonts w:ascii="Arial" w:hAnsi="Arial" w:cs="Arial"/>
                <w:sz w:val="24"/>
                <w:szCs w:val="24"/>
                <w:lang w:val="en"/>
              </w:rPr>
            </w:pPr>
            <w:r>
              <w:rPr>
                <w:rFonts w:ascii="Arial" w:hAnsi="Arial" w:cs="Arial"/>
                <w:sz w:val="24"/>
                <w:szCs w:val="24"/>
                <w:lang w:val="en"/>
              </w:rPr>
              <w:t xml:space="preserve">Highland Council’s Promoting Positive Behaviour policy document will continue to be supported in schools.  </w:t>
            </w:r>
          </w:p>
          <w:p w14:paraId="01AD5FBF" w14:textId="3FC609BB" w:rsidR="00EA2161" w:rsidRDefault="00EA2161" w:rsidP="00EA2161">
            <w:pPr>
              <w:rPr>
                <w:rFonts w:ascii="Arial" w:hAnsi="Arial" w:cs="Arial"/>
                <w:sz w:val="24"/>
                <w:szCs w:val="24"/>
                <w:lang w:val="en"/>
              </w:rPr>
            </w:pPr>
            <w:r>
              <w:rPr>
                <w:rFonts w:ascii="Arial" w:hAnsi="Arial" w:cs="Arial"/>
                <w:sz w:val="24"/>
                <w:szCs w:val="24"/>
                <w:lang w:val="en"/>
              </w:rPr>
              <w:t>In addition to the above, Educational Psychologists have a role in promoting positive relationships across Highland.</w:t>
            </w:r>
          </w:p>
        </w:tc>
      </w:tr>
      <w:tr w:rsidR="00EA2161" w:rsidRPr="00F0433C" w14:paraId="35854FB5" w14:textId="77777777" w:rsidTr="004B7B49">
        <w:tc>
          <w:tcPr>
            <w:tcW w:w="988" w:type="dxa"/>
          </w:tcPr>
          <w:p w14:paraId="356A0B94" w14:textId="77777777" w:rsidR="00EA2161" w:rsidRPr="00F0433C" w:rsidRDefault="00EA2161" w:rsidP="00EA2161">
            <w:pPr>
              <w:pStyle w:val="ListParagraph"/>
              <w:numPr>
                <w:ilvl w:val="0"/>
                <w:numId w:val="4"/>
              </w:numPr>
              <w:rPr>
                <w:rFonts w:ascii="Arial" w:hAnsi="Arial" w:cs="Arial"/>
                <w:sz w:val="24"/>
                <w:szCs w:val="24"/>
              </w:rPr>
            </w:pPr>
          </w:p>
        </w:tc>
        <w:tc>
          <w:tcPr>
            <w:tcW w:w="2126" w:type="dxa"/>
          </w:tcPr>
          <w:p w14:paraId="56745F16" w14:textId="77777777" w:rsidR="00EA2161" w:rsidRDefault="00EA2161" w:rsidP="00EA2161">
            <w:pPr>
              <w:pStyle w:val="m-5883736792424592827western"/>
              <w:spacing w:before="0" w:beforeAutospacing="0" w:after="0" w:afterAutospacing="0"/>
              <w:rPr>
                <w:rFonts w:ascii="Arial" w:hAnsi="Arial" w:cs="Arial"/>
                <w:color w:val="000000" w:themeColor="text1"/>
              </w:rPr>
            </w:pPr>
            <w:r>
              <w:rPr>
                <w:rFonts w:ascii="Arial" w:hAnsi="Arial" w:cs="Arial"/>
                <w:color w:val="000000" w:themeColor="text1"/>
              </w:rPr>
              <w:t>What additional cleaning practices will be in place in school?</w:t>
            </w:r>
          </w:p>
          <w:p w14:paraId="404AF4B2" w14:textId="411B7C17" w:rsidR="00EA2161" w:rsidRPr="00715089" w:rsidRDefault="00EA2161" w:rsidP="00EA2161">
            <w:pPr>
              <w:pStyle w:val="m-5883736792424592827western"/>
              <w:spacing w:before="0" w:beforeAutospacing="0" w:after="0" w:afterAutospacing="0"/>
              <w:rPr>
                <w:rFonts w:ascii="Arial" w:hAnsi="Arial" w:cs="Arial"/>
                <w:color w:val="000000" w:themeColor="text1"/>
              </w:rPr>
            </w:pPr>
          </w:p>
        </w:tc>
        <w:tc>
          <w:tcPr>
            <w:tcW w:w="10834" w:type="dxa"/>
          </w:tcPr>
          <w:p w14:paraId="2D10D1A4" w14:textId="77777777" w:rsidR="00EA2161" w:rsidRPr="00111607" w:rsidRDefault="00EA2161" w:rsidP="00EA2161">
            <w:pPr>
              <w:spacing w:before="100" w:beforeAutospacing="1" w:after="100" w:afterAutospacing="1"/>
              <w:jc w:val="both"/>
              <w:rPr>
                <w:rFonts w:ascii="Arial" w:hAnsi="Arial" w:cs="Arial"/>
                <w:sz w:val="24"/>
                <w:szCs w:val="24"/>
                <w:lang w:val="en" w:eastAsia="en-GB"/>
              </w:rPr>
            </w:pPr>
            <w:r w:rsidRPr="00111607">
              <w:rPr>
                <w:rFonts w:ascii="Arial" w:hAnsi="Arial" w:cs="Arial"/>
                <w:sz w:val="24"/>
                <w:szCs w:val="24"/>
                <w:lang w:val="en" w:eastAsia="en-GB"/>
              </w:rPr>
              <w:t xml:space="preserve">The Scottish Government guidelines recommend regular and enhanced cleaning of surfaces and we are already looking at how to expand the existing school cleaning regime. </w:t>
            </w:r>
          </w:p>
          <w:p w14:paraId="794738B2" w14:textId="75AE60AF" w:rsidR="00EA2161" w:rsidRPr="00111607" w:rsidRDefault="00EA2161" w:rsidP="00EA2161">
            <w:pPr>
              <w:spacing w:before="100" w:beforeAutospacing="1" w:after="100" w:afterAutospacing="1"/>
              <w:jc w:val="both"/>
              <w:rPr>
                <w:rFonts w:ascii="Arial" w:hAnsi="Arial" w:cs="Arial"/>
                <w:sz w:val="24"/>
                <w:szCs w:val="24"/>
                <w:lang w:val="en" w:eastAsia="en-GB"/>
              </w:rPr>
            </w:pPr>
            <w:r w:rsidRPr="00111607">
              <w:rPr>
                <w:rFonts w:ascii="Arial" w:hAnsi="Arial" w:cs="Arial"/>
                <w:sz w:val="24"/>
                <w:szCs w:val="24"/>
                <w:lang w:val="en" w:eastAsia="en-GB"/>
              </w:rPr>
              <w:t>The Council’s Cleaning &amp; F</w:t>
            </w:r>
            <w:r>
              <w:rPr>
                <w:rFonts w:ascii="Arial" w:hAnsi="Arial" w:cs="Arial"/>
                <w:sz w:val="24"/>
                <w:szCs w:val="24"/>
                <w:lang w:val="en" w:eastAsia="en-GB"/>
              </w:rPr>
              <w:t xml:space="preserve">acilities </w:t>
            </w:r>
            <w:r w:rsidRPr="00111607">
              <w:rPr>
                <w:rFonts w:ascii="Arial" w:hAnsi="Arial" w:cs="Arial"/>
                <w:sz w:val="24"/>
                <w:szCs w:val="24"/>
                <w:lang w:val="en" w:eastAsia="en-GB"/>
              </w:rPr>
              <w:t>M</w:t>
            </w:r>
            <w:r>
              <w:rPr>
                <w:rFonts w:ascii="Arial" w:hAnsi="Arial" w:cs="Arial"/>
                <w:sz w:val="24"/>
                <w:szCs w:val="24"/>
                <w:lang w:val="en" w:eastAsia="en-GB"/>
              </w:rPr>
              <w:t>anagement</w:t>
            </w:r>
            <w:r w:rsidRPr="00111607">
              <w:rPr>
                <w:rFonts w:ascii="Arial" w:hAnsi="Arial" w:cs="Arial"/>
                <w:sz w:val="24"/>
                <w:szCs w:val="24"/>
                <w:lang w:val="en" w:eastAsia="en-GB"/>
              </w:rPr>
              <w:t xml:space="preserve"> Service adheres to the guidance issued by Health Protection Scotland.</w:t>
            </w:r>
          </w:p>
          <w:p w14:paraId="3C5706BD" w14:textId="77777777" w:rsidR="00EA2161" w:rsidRPr="00111607" w:rsidRDefault="00934B76" w:rsidP="00EA2161">
            <w:pPr>
              <w:spacing w:before="100" w:beforeAutospacing="1" w:after="100" w:afterAutospacing="1"/>
              <w:jc w:val="both"/>
              <w:rPr>
                <w:rFonts w:ascii="Arial" w:hAnsi="Arial" w:cs="Arial"/>
                <w:sz w:val="24"/>
                <w:szCs w:val="24"/>
                <w:lang w:val="en" w:eastAsia="en-GB"/>
              </w:rPr>
            </w:pPr>
            <w:hyperlink r:id="rId20" w:history="1">
              <w:r w:rsidR="00EA2161" w:rsidRPr="00111607">
                <w:rPr>
                  <w:rStyle w:val="Hyperlink"/>
                  <w:rFonts w:ascii="Arial" w:hAnsi="Arial" w:cs="Arial"/>
                  <w:sz w:val="24"/>
                  <w:szCs w:val="24"/>
                </w:rPr>
                <w:t>https://www.hps.scot.nhs.uk/web-resources-container/covid-19-guidance-for-non-healthcare-settings/</w:t>
              </w:r>
            </w:hyperlink>
            <w:r w:rsidR="00EA2161" w:rsidRPr="00111607">
              <w:rPr>
                <w:rFonts w:ascii="Arial" w:hAnsi="Arial" w:cs="Arial"/>
                <w:sz w:val="24"/>
                <w:szCs w:val="24"/>
                <w:lang w:eastAsia="en-GB"/>
              </w:rPr>
              <w:t xml:space="preserve"> </w:t>
            </w:r>
          </w:p>
          <w:p w14:paraId="3275FA4B" w14:textId="77777777" w:rsidR="00EA2161" w:rsidRDefault="00EA2161" w:rsidP="00EA2161">
            <w:pPr>
              <w:spacing w:before="100" w:beforeAutospacing="1" w:after="100" w:afterAutospacing="1"/>
              <w:jc w:val="both"/>
              <w:rPr>
                <w:rFonts w:ascii="Arial" w:hAnsi="Arial" w:cs="Arial"/>
                <w:sz w:val="24"/>
                <w:szCs w:val="24"/>
                <w:lang w:val="en" w:eastAsia="en-GB"/>
              </w:rPr>
            </w:pPr>
            <w:r w:rsidRPr="00111607">
              <w:rPr>
                <w:rFonts w:ascii="Arial" w:hAnsi="Arial" w:cs="Arial"/>
                <w:sz w:val="24"/>
                <w:szCs w:val="24"/>
                <w:lang w:val="en" w:eastAsia="en-GB"/>
              </w:rPr>
              <w:t xml:space="preserve">Regular hand washing will continue to be crucial and teachers will support pupils to follow the advice on this. </w:t>
            </w:r>
          </w:p>
          <w:p w14:paraId="169A38E4" w14:textId="23594342" w:rsidR="00EA2161" w:rsidRDefault="00EA2161" w:rsidP="00EA2161">
            <w:pPr>
              <w:spacing w:before="100" w:beforeAutospacing="1" w:after="100" w:afterAutospacing="1"/>
              <w:jc w:val="both"/>
              <w:rPr>
                <w:rFonts w:ascii="Arial" w:hAnsi="Arial" w:cs="Arial"/>
                <w:sz w:val="24"/>
                <w:szCs w:val="24"/>
                <w:lang w:val="en" w:eastAsia="en-GB"/>
              </w:rPr>
            </w:pPr>
          </w:p>
        </w:tc>
      </w:tr>
      <w:tr w:rsidR="00EA2161" w:rsidRPr="00F0433C" w14:paraId="624C4787" w14:textId="77777777" w:rsidTr="00E72B80">
        <w:tc>
          <w:tcPr>
            <w:tcW w:w="13948" w:type="dxa"/>
            <w:gridSpan w:val="3"/>
            <w:shd w:val="clear" w:color="auto" w:fill="A8D08D" w:themeFill="accent6" w:themeFillTint="99"/>
          </w:tcPr>
          <w:p w14:paraId="03A81578" w14:textId="32CB33B2" w:rsidR="00EA2161" w:rsidRPr="00292224" w:rsidRDefault="00EA2161" w:rsidP="00EA2161">
            <w:pPr>
              <w:spacing w:before="100" w:beforeAutospacing="1" w:after="100" w:afterAutospacing="1"/>
              <w:rPr>
                <w:rFonts w:ascii="Arial" w:eastAsia="Times New Roman" w:hAnsi="Arial" w:cs="Arial"/>
                <w:sz w:val="40"/>
                <w:szCs w:val="40"/>
                <w:lang w:val="en" w:eastAsia="en-GB"/>
              </w:rPr>
            </w:pPr>
            <w:r w:rsidRPr="00292224">
              <w:rPr>
                <w:rFonts w:ascii="Arial" w:eastAsia="Times New Roman" w:hAnsi="Arial" w:cs="Arial"/>
                <w:sz w:val="40"/>
                <w:szCs w:val="40"/>
                <w:lang w:val="en" w:eastAsia="en-GB"/>
              </w:rPr>
              <w:lastRenderedPageBreak/>
              <w:t>Transport and Drop off/Collection</w:t>
            </w:r>
          </w:p>
        </w:tc>
      </w:tr>
      <w:tr w:rsidR="00EA2161" w:rsidRPr="00F0433C" w14:paraId="74ED4BA5" w14:textId="77777777" w:rsidTr="004B7B49">
        <w:tc>
          <w:tcPr>
            <w:tcW w:w="988" w:type="dxa"/>
          </w:tcPr>
          <w:p w14:paraId="5C790354" w14:textId="77777777" w:rsidR="00EA2161" w:rsidRPr="00F0433C" w:rsidRDefault="00EA2161" w:rsidP="00EA2161">
            <w:pPr>
              <w:pStyle w:val="ListParagraph"/>
              <w:numPr>
                <w:ilvl w:val="0"/>
                <w:numId w:val="4"/>
              </w:numPr>
              <w:rPr>
                <w:rFonts w:ascii="Arial" w:hAnsi="Arial" w:cs="Arial"/>
                <w:sz w:val="24"/>
                <w:szCs w:val="24"/>
              </w:rPr>
            </w:pPr>
          </w:p>
        </w:tc>
        <w:tc>
          <w:tcPr>
            <w:tcW w:w="2126" w:type="dxa"/>
          </w:tcPr>
          <w:p w14:paraId="29818256" w14:textId="5B7F14C1" w:rsidR="00EA2161" w:rsidRPr="00A74567" w:rsidRDefault="00EA2161" w:rsidP="00693EF2">
            <w:pPr>
              <w:rPr>
                <w:rFonts w:ascii="Arial" w:hAnsi="Arial" w:cs="Arial"/>
                <w:color w:val="000000" w:themeColor="text1"/>
                <w:sz w:val="24"/>
                <w:szCs w:val="24"/>
              </w:rPr>
            </w:pPr>
            <w:r w:rsidRPr="003F522A">
              <w:rPr>
                <w:rFonts w:ascii="Arial" w:hAnsi="Arial" w:cs="Arial"/>
                <w:sz w:val="24"/>
                <w:szCs w:val="24"/>
              </w:rPr>
              <w:t>Will school transport still be available for children with an existing entitlement and how will bus companies or taxis manage social distancing</w:t>
            </w:r>
            <w:r w:rsidR="00693EF2">
              <w:rPr>
                <w:rFonts w:ascii="Arial" w:hAnsi="Arial" w:cs="Arial"/>
                <w:sz w:val="24"/>
                <w:szCs w:val="24"/>
              </w:rPr>
              <w:t>?</w:t>
            </w:r>
          </w:p>
        </w:tc>
        <w:tc>
          <w:tcPr>
            <w:tcW w:w="10834" w:type="dxa"/>
          </w:tcPr>
          <w:p w14:paraId="380B4708" w14:textId="77777777" w:rsidR="00EA2161" w:rsidRPr="00F0433C" w:rsidRDefault="00EA2161" w:rsidP="00EA2161">
            <w:pPr>
              <w:rPr>
                <w:rFonts w:ascii="Arial" w:hAnsi="Arial" w:cs="Arial"/>
                <w:color w:val="333333"/>
                <w:sz w:val="24"/>
                <w:szCs w:val="24"/>
              </w:rPr>
            </w:pPr>
            <w:r w:rsidRPr="00F0433C">
              <w:rPr>
                <w:rFonts w:ascii="Arial" w:hAnsi="Arial" w:cs="Arial"/>
                <w:color w:val="333333"/>
                <w:sz w:val="24"/>
                <w:szCs w:val="24"/>
              </w:rPr>
              <w:t>We</w:t>
            </w:r>
            <w:r>
              <w:rPr>
                <w:rFonts w:ascii="Arial" w:hAnsi="Arial" w:cs="Arial"/>
                <w:color w:val="333333"/>
                <w:sz w:val="24"/>
                <w:szCs w:val="24"/>
              </w:rPr>
              <w:t xml:space="preserve"> are </w:t>
            </w:r>
            <w:r w:rsidRPr="00F0433C">
              <w:rPr>
                <w:rFonts w:ascii="Arial" w:hAnsi="Arial" w:cs="Arial"/>
                <w:color w:val="333333"/>
                <w:sz w:val="24"/>
                <w:szCs w:val="24"/>
              </w:rPr>
              <w:t>working with our Home to School Transport providers to look at how the guidance can be implemented to ensure that those pupils returning can do</w:t>
            </w:r>
            <w:r>
              <w:rPr>
                <w:rFonts w:ascii="Arial" w:hAnsi="Arial" w:cs="Arial"/>
                <w:color w:val="333333"/>
                <w:sz w:val="24"/>
                <w:szCs w:val="24"/>
              </w:rPr>
              <w:t xml:space="preserve"> so</w:t>
            </w:r>
            <w:r w:rsidRPr="00F0433C">
              <w:rPr>
                <w:rFonts w:ascii="Arial" w:hAnsi="Arial" w:cs="Arial"/>
                <w:color w:val="333333"/>
                <w:sz w:val="24"/>
                <w:szCs w:val="24"/>
              </w:rPr>
              <w:t xml:space="preserve"> in a safe manner. </w:t>
            </w:r>
          </w:p>
          <w:p w14:paraId="23B0D786" w14:textId="77777777" w:rsidR="00EA2161" w:rsidRPr="00F0433C" w:rsidRDefault="00EA2161" w:rsidP="00EA2161">
            <w:pPr>
              <w:rPr>
                <w:rFonts w:ascii="Arial" w:hAnsi="Arial" w:cs="Arial"/>
                <w:color w:val="333333"/>
                <w:sz w:val="24"/>
                <w:szCs w:val="24"/>
              </w:rPr>
            </w:pPr>
          </w:p>
          <w:p w14:paraId="5248EC72" w14:textId="377A39EC" w:rsidR="00EA2161" w:rsidRDefault="00EA2161" w:rsidP="00EA2161">
            <w:pPr>
              <w:rPr>
                <w:rFonts w:ascii="Arial" w:hAnsi="Arial" w:cs="Arial"/>
                <w:color w:val="333333"/>
                <w:sz w:val="24"/>
                <w:szCs w:val="24"/>
              </w:rPr>
            </w:pPr>
            <w:r w:rsidRPr="00F0433C">
              <w:rPr>
                <w:rFonts w:ascii="Arial" w:hAnsi="Arial" w:cs="Arial"/>
                <w:color w:val="333333"/>
                <w:sz w:val="24"/>
                <w:szCs w:val="24"/>
              </w:rPr>
              <w:t xml:space="preserve">Providers </w:t>
            </w:r>
            <w:r>
              <w:rPr>
                <w:rFonts w:ascii="Arial" w:hAnsi="Arial" w:cs="Arial"/>
                <w:color w:val="333333"/>
                <w:sz w:val="24"/>
                <w:szCs w:val="24"/>
              </w:rPr>
              <w:t>are currently</w:t>
            </w:r>
            <w:r w:rsidRPr="00F0433C">
              <w:rPr>
                <w:rFonts w:ascii="Arial" w:hAnsi="Arial" w:cs="Arial"/>
                <w:color w:val="333333"/>
                <w:sz w:val="24"/>
                <w:szCs w:val="24"/>
              </w:rPr>
              <w:t xml:space="preserve"> undertaking risk assessments to ensure</w:t>
            </w:r>
            <w:r>
              <w:rPr>
                <w:rFonts w:ascii="Arial" w:hAnsi="Arial" w:cs="Arial"/>
                <w:color w:val="333333"/>
                <w:sz w:val="24"/>
                <w:szCs w:val="24"/>
              </w:rPr>
              <w:t xml:space="preserve"> infection</w:t>
            </w:r>
            <w:r w:rsidRPr="00F0433C">
              <w:rPr>
                <w:rFonts w:ascii="Arial" w:hAnsi="Arial" w:cs="Arial"/>
                <w:color w:val="333333"/>
                <w:sz w:val="24"/>
                <w:szCs w:val="24"/>
              </w:rPr>
              <w:t xml:space="preserve"> control measures are in place</w:t>
            </w:r>
            <w:r>
              <w:rPr>
                <w:rFonts w:ascii="Arial" w:hAnsi="Arial" w:cs="Arial"/>
                <w:color w:val="333333"/>
                <w:sz w:val="24"/>
                <w:szCs w:val="24"/>
              </w:rPr>
              <w:t>.</w:t>
            </w:r>
          </w:p>
          <w:p w14:paraId="578867A5" w14:textId="26FCFC03" w:rsidR="00EA2161" w:rsidRDefault="00EA2161" w:rsidP="00EA2161">
            <w:pPr>
              <w:rPr>
                <w:rFonts w:ascii="Arial" w:hAnsi="Arial" w:cs="Arial"/>
                <w:color w:val="333333"/>
                <w:sz w:val="24"/>
                <w:szCs w:val="24"/>
              </w:rPr>
            </w:pPr>
          </w:p>
          <w:p w14:paraId="516871D2" w14:textId="5A7037BF" w:rsidR="00EA2161" w:rsidRDefault="00EA2161" w:rsidP="00EA2161">
            <w:pPr>
              <w:rPr>
                <w:rFonts w:ascii="Arial" w:hAnsi="Arial" w:cs="Arial"/>
                <w:sz w:val="24"/>
                <w:szCs w:val="24"/>
                <w:lang w:val="en"/>
              </w:rPr>
            </w:pPr>
            <w:r w:rsidRPr="00F0433C">
              <w:rPr>
                <w:rFonts w:ascii="Arial" w:hAnsi="Arial" w:cs="Arial"/>
                <w:sz w:val="24"/>
                <w:szCs w:val="24"/>
                <w:lang w:val="en"/>
              </w:rPr>
              <w:t xml:space="preserve">Government guidance </w:t>
            </w:r>
            <w:r>
              <w:rPr>
                <w:rFonts w:ascii="Arial" w:hAnsi="Arial" w:cs="Arial"/>
                <w:sz w:val="24"/>
                <w:szCs w:val="24"/>
                <w:lang w:val="en"/>
              </w:rPr>
              <w:t xml:space="preserve">currently </w:t>
            </w:r>
            <w:r w:rsidRPr="00F0433C">
              <w:rPr>
                <w:rFonts w:ascii="Arial" w:hAnsi="Arial" w:cs="Arial"/>
                <w:sz w:val="24"/>
                <w:szCs w:val="24"/>
                <w:lang w:val="en"/>
              </w:rPr>
              <w:t>states</w:t>
            </w:r>
            <w:r>
              <w:rPr>
                <w:rFonts w:ascii="Arial" w:hAnsi="Arial" w:cs="Arial"/>
                <w:sz w:val="24"/>
                <w:szCs w:val="24"/>
                <w:lang w:val="en"/>
              </w:rPr>
              <w:t xml:space="preserve"> pupils should wear face coverings while using school transport. Face coverings should be provided by parents/carers.</w:t>
            </w:r>
          </w:p>
          <w:p w14:paraId="55945155" w14:textId="77777777" w:rsidR="00693EF2" w:rsidRDefault="00693EF2" w:rsidP="00693EF2">
            <w:pPr>
              <w:pStyle w:val="Default"/>
            </w:pPr>
          </w:p>
          <w:p w14:paraId="00A55764" w14:textId="43FF65BA" w:rsidR="00693EF2" w:rsidRPr="00645F0A" w:rsidRDefault="00693EF2" w:rsidP="00693EF2">
            <w:pPr>
              <w:rPr>
                <w:rFonts w:ascii="Arial" w:hAnsi="Arial" w:cs="Arial"/>
                <w:sz w:val="24"/>
                <w:szCs w:val="24"/>
              </w:rPr>
            </w:pPr>
            <w:r>
              <w:t xml:space="preserve"> </w:t>
            </w:r>
            <w:r w:rsidRPr="00645F0A">
              <w:rPr>
                <w:rFonts w:ascii="Arial" w:hAnsi="Arial" w:cs="Arial"/>
                <w:sz w:val="24"/>
                <w:szCs w:val="24"/>
              </w:rPr>
              <w:t xml:space="preserve">As an alternative to public transport or using private vehicles, Highland Council is actively encouraging parents and carers to continue walking, cycling and scooting </w:t>
            </w:r>
            <w:r w:rsidR="00645F0A" w:rsidRPr="00645F0A">
              <w:rPr>
                <w:rFonts w:ascii="Arial" w:hAnsi="Arial" w:cs="Arial"/>
                <w:sz w:val="24"/>
                <w:szCs w:val="24"/>
              </w:rPr>
              <w:t>(where possible).</w:t>
            </w:r>
          </w:p>
          <w:p w14:paraId="73EE272E" w14:textId="77777777" w:rsidR="00645F0A" w:rsidRPr="00645F0A" w:rsidRDefault="00645F0A" w:rsidP="00693EF2">
            <w:pPr>
              <w:rPr>
                <w:rFonts w:ascii="Arial" w:hAnsi="Arial" w:cs="Arial"/>
                <w:sz w:val="24"/>
                <w:szCs w:val="24"/>
              </w:rPr>
            </w:pPr>
          </w:p>
          <w:p w14:paraId="14A573D7" w14:textId="77777777" w:rsidR="00645F0A" w:rsidRPr="00645F0A" w:rsidRDefault="00645F0A" w:rsidP="00693EF2">
            <w:pPr>
              <w:rPr>
                <w:rFonts w:ascii="Arial" w:hAnsi="Arial" w:cs="Arial"/>
                <w:sz w:val="24"/>
                <w:szCs w:val="24"/>
              </w:rPr>
            </w:pPr>
            <w:r w:rsidRPr="00645F0A">
              <w:rPr>
                <w:rFonts w:ascii="Arial" w:hAnsi="Arial" w:cs="Arial"/>
                <w:sz w:val="24"/>
                <w:szCs w:val="24"/>
              </w:rPr>
              <w:t xml:space="preserve">Please refer to the Highland Council website </w:t>
            </w:r>
            <w:r w:rsidRPr="00645F0A">
              <w:rPr>
                <w:rFonts w:ascii="Arial" w:hAnsi="Arial" w:cs="Arial"/>
                <w:color w:val="4472C4" w:themeColor="accent1"/>
                <w:sz w:val="24"/>
                <w:szCs w:val="24"/>
              </w:rPr>
              <w:t xml:space="preserve">https://www.highland.gov.uk/coronavirus </w:t>
            </w:r>
            <w:r w:rsidRPr="00645F0A">
              <w:rPr>
                <w:rFonts w:ascii="Arial" w:hAnsi="Arial" w:cs="Arial"/>
                <w:sz w:val="24"/>
                <w:szCs w:val="24"/>
              </w:rPr>
              <w:t>for the latest updates.</w:t>
            </w:r>
          </w:p>
          <w:p w14:paraId="6871E865" w14:textId="7A832814" w:rsidR="00645F0A" w:rsidRPr="00645F0A" w:rsidRDefault="00645F0A" w:rsidP="00693EF2">
            <w:pPr>
              <w:rPr>
                <w:sz w:val="23"/>
                <w:szCs w:val="23"/>
              </w:rPr>
            </w:pPr>
          </w:p>
        </w:tc>
      </w:tr>
      <w:tr w:rsidR="00EA2161" w:rsidRPr="00F0433C" w14:paraId="58C4332A" w14:textId="77777777" w:rsidTr="004B7B49">
        <w:tc>
          <w:tcPr>
            <w:tcW w:w="988" w:type="dxa"/>
          </w:tcPr>
          <w:p w14:paraId="05924FAE" w14:textId="77777777" w:rsidR="00EA2161" w:rsidRPr="00F0433C" w:rsidRDefault="00EA2161" w:rsidP="00EA2161">
            <w:pPr>
              <w:pStyle w:val="ListParagraph"/>
              <w:numPr>
                <w:ilvl w:val="0"/>
                <w:numId w:val="4"/>
              </w:numPr>
              <w:rPr>
                <w:rFonts w:ascii="Arial" w:hAnsi="Arial" w:cs="Arial"/>
                <w:sz w:val="24"/>
                <w:szCs w:val="24"/>
              </w:rPr>
            </w:pPr>
          </w:p>
        </w:tc>
        <w:tc>
          <w:tcPr>
            <w:tcW w:w="2126" w:type="dxa"/>
          </w:tcPr>
          <w:p w14:paraId="59076B39" w14:textId="728FF5C3" w:rsidR="00EA2161" w:rsidRPr="00A74567" w:rsidRDefault="00EA2161" w:rsidP="00EA2161">
            <w:pPr>
              <w:rPr>
                <w:rFonts w:ascii="Arial" w:hAnsi="Arial" w:cs="Arial"/>
                <w:color w:val="000000" w:themeColor="text1"/>
                <w:sz w:val="24"/>
                <w:szCs w:val="24"/>
              </w:rPr>
            </w:pPr>
            <w:r w:rsidRPr="00F0433C">
              <w:rPr>
                <w:rFonts w:ascii="Arial" w:hAnsi="Arial" w:cs="Arial"/>
                <w:sz w:val="24"/>
                <w:szCs w:val="24"/>
                <w:lang w:val="en"/>
              </w:rPr>
              <w:t>Will the school day start and end at the same time?</w:t>
            </w:r>
          </w:p>
        </w:tc>
        <w:tc>
          <w:tcPr>
            <w:tcW w:w="10834" w:type="dxa"/>
          </w:tcPr>
          <w:p w14:paraId="48BE6E85" w14:textId="283FFF3E" w:rsidR="00EA2161" w:rsidRDefault="00EA2161" w:rsidP="00EA2161">
            <w:pPr>
              <w:rPr>
                <w:rFonts w:ascii="Arial" w:hAnsi="Arial" w:cs="Arial"/>
                <w:sz w:val="24"/>
                <w:szCs w:val="24"/>
                <w:lang w:val="en"/>
              </w:rPr>
            </w:pPr>
            <w:r>
              <w:rPr>
                <w:rFonts w:ascii="Arial" w:hAnsi="Arial" w:cs="Arial"/>
                <w:sz w:val="24"/>
                <w:szCs w:val="24"/>
                <w:lang w:val="en"/>
              </w:rPr>
              <w:t>We anticipate schools returning under normal start and finish times.  Should there be a change to these times, s</w:t>
            </w:r>
            <w:r w:rsidRPr="00F0433C">
              <w:rPr>
                <w:rFonts w:ascii="Arial" w:hAnsi="Arial" w:cs="Arial"/>
                <w:sz w:val="24"/>
                <w:szCs w:val="24"/>
                <w:lang w:val="en"/>
              </w:rPr>
              <w:t>chools will clearly communicate these arrangements with parents before the school returns.</w:t>
            </w:r>
          </w:p>
          <w:p w14:paraId="0CA95F93" w14:textId="6FAFDD01" w:rsidR="00EA2161" w:rsidRPr="001E2DA1" w:rsidRDefault="00EA2161" w:rsidP="00EA2161">
            <w:pPr>
              <w:rPr>
                <w:rFonts w:ascii="Arial" w:hAnsi="Arial" w:cs="Arial"/>
                <w:sz w:val="24"/>
                <w:szCs w:val="24"/>
                <w:lang w:val="en"/>
              </w:rPr>
            </w:pPr>
          </w:p>
        </w:tc>
      </w:tr>
      <w:tr w:rsidR="00EA2161" w:rsidRPr="00F0433C" w14:paraId="5FB5B322" w14:textId="77777777" w:rsidTr="004B7B49">
        <w:tc>
          <w:tcPr>
            <w:tcW w:w="988" w:type="dxa"/>
          </w:tcPr>
          <w:p w14:paraId="4362DB31" w14:textId="77777777" w:rsidR="00EA2161" w:rsidRPr="00F0433C" w:rsidRDefault="00EA2161" w:rsidP="00EA2161">
            <w:pPr>
              <w:pStyle w:val="ListParagraph"/>
              <w:numPr>
                <w:ilvl w:val="0"/>
                <w:numId w:val="4"/>
              </w:numPr>
              <w:rPr>
                <w:rFonts w:ascii="Arial" w:hAnsi="Arial" w:cs="Arial"/>
                <w:sz w:val="24"/>
                <w:szCs w:val="24"/>
              </w:rPr>
            </w:pPr>
          </w:p>
        </w:tc>
        <w:tc>
          <w:tcPr>
            <w:tcW w:w="2126" w:type="dxa"/>
          </w:tcPr>
          <w:p w14:paraId="427FB4A7" w14:textId="671742E7" w:rsidR="00EA2161" w:rsidRPr="00F0433C" w:rsidRDefault="00EA2161" w:rsidP="00EA2161">
            <w:pPr>
              <w:rPr>
                <w:rFonts w:ascii="Arial" w:hAnsi="Arial" w:cs="Arial"/>
                <w:sz w:val="24"/>
                <w:szCs w:val="24"/>
                <w:lang w:val="en"/>
              </w:rPr>
            </w:pPr>
            <w:r w:rsidRPr="00F0433C">
              <w:rPr>
                <w:rFonts w:ascii="Arial" w:hAnsi="Arial" w:cs="Arial"/>
                <w:sz w:val="24"/>
                <w:szCs w:val="24"/>
                <w:lang w:val="en"/>
              </w:rPr>
              <w:t>How will I drop off and collect my child?</w:t>
            </w:r>
          </w:p>
        </w:tc>
        <w:tc>
          <w:tcPr>
            <w:tcW w:w="10834" w:type="dxa"/>
          </w:tcPr>
          <w:p w14:paraId="026E7FB3" w14:textId="3A2FC7D0" w:rsidR="00EA2161" w:rsidRPr="00BA0E29" w:rsidRDefault="00EA2161" w:rsidP="00EA2161">
            <w:pPr>
              <w:rPr>
                <w:rFonts w:ascii="Arial" w:hAnsi="Arial" w:cs="Arial"/>
                <w:color w:val="FF0000"/>
                <w:sz w:val="24"/>
                <w:szCs w:val="24"/>
                <w:lang w:val="en"/>
              </w:rPr>
            </w:pPr>
            <w:r w:rsidRPr="00F0433C">
              <w:rPr>
                <w:rFonts w:ascii="Arial" w:hAnsi="Arial" w:cs="Arial"/>
                <w:sz w:val="24"/>
                <w:szCs w:val="24"/>
                <w:lang w:val="en"/>
              </w:rPr>
              <w:t xml:space="preserve">Further details on the arrangements will be sent to parents </w:t>
            </w:r>
            <w:r>
              <w:rPr>
                <w:rFonts w:ascii="Arial" w:hAnsi="Arial" w:cs="Arial"/>
                <w:sz w:val="24"/>
                <w:szCs w:val="24"/>
                <w:lang w:val="en"/>
              </w:rPr>
              <w:t xml:space="preserve">via the school’s normal </w:t>
            </w:r>
            <w:r w:rsidRPr="003F522A">
              <w:rPr>
                <w:rFonts w:ascii="Arial" w:hAnsi="Arial" w:cs="Arial"/>
                <w:sz w:val="24"/>
                <w:szCs w:val="24"/>
                <w:lang w:val="en"/>
              </w:rPr>
              <w:t>communication channels</w:t>
            </w:r>
          </w:p>
          <w:p w14:paraId="384239F1" w14:textId="77777777" w:rsidR="00EA2161" w:rsidRPr="00F0433C" w:rsidRDefault="00EA2161" w:rsidP="00EA2161">
            <w:pPr>
              <w:rPr>
                <w:rFonts w:ascii="Arial" w:hAnsi="Arial" w:cs="Arial"/>
                <w:sz w:val="24"/>
                <w:szCs w:val="24"/>
                <w:lang w:val="en"/>
              </w:rPr>
            </w:pPr>
          </w:p>
        </w:tc>
      </w:tr>
      <w:tr w:rsidR="00EA2161" w:rsidRPr="00F0433C" w14:paraId="59BD2621" w14:textId="77777777" w:rsidTr="004B7B49">
        <w:tc>
          <w:tcPr>
            <w:tcW w:w="988" w:type="dxa"/>
          </w:tcPr>
          <w:p w14:paraId="0E2FEB6F" w14:textId="77777777" w:rsidR="00EA2161" w:rsidRPr="00F0433C" w:rsidRDefault="00EA2161" w:rsidP="00EA2161">
            <w:pPr>
              <w:pStyle w:val="ListParagraph"/>
              <w:numPr>
                <w:ilvl w:val="0"/>
                <w:numId w:val="4"/>
              </w:numPr>
              <w:rPr>
                <w:rFonts w:ascii="Arial" w:hAnsi="Arial" w:cs="Arial"/>
                <w:sz w:val="24"/>
                <w:szCs w:val="24"/>
              </w:rPr>
            </w:pPr>
          </w:p>
        </w:tc>
        <w:tc>
          <w:tcPr>
            <w:tcW w:w="2126" w:type="dxa"/>
          </w:tcPr>
          <w:p w14:paraId="181B7097" w14:textId="77777777" w:rsidR="00EA2161" w:rsidRDefault="00EA2161" w:rsidP="00EA2161">
            <w:pPr>
              <w:rPr>
                <w:rFonts w:ascii="Arial" w:hAnsi="Arial" w:cs="Arial"/>
                <w:sz w:val="24"/>
                <w:szCs w:val="24"/>
                <w:lang w:val="en"/>
              </w:rPr>
            </w:pPr>
            <w:r w:rsidRPr="00F0433C">
              <w:rPr>
                <w:rFonts w:ascii="Arial" w:hAnsi="Arial" w:cs="Arial"/>
                <w:sz w:val="24"/>
                <w:szCs w:val="24"/>
                <w:lang w:val="en"/>
              </w:rPr>
              <w:t>Usually someone else collects my child from school</w:t>
            </w:r>
            <w:r>
              <w:rPr>
                <w:rFonts w:ascii="Arial" w:hAnsi="Arial" w:cs="Arial"/>
                <w:sz w:val="24"/>
                <w:szCs w:val="24"/>
                <w:lang w:val="en"/>
              </w:rPr>
              <w:t xml:space="preserve"> /ELC </w:t>
            </w:r>
            <w:r w:rsidRPr="00F0433C">
              <w:rPr>
                <w:rFonts w:ascii="Arial" w:hAnsi="Arial" w:cs="Arial"/>
                <w:sz w:val="24"/>
                <w:szCs w:val="24"/>
                <w:lang w:val="en"/>
              </w:rPr>
              <w:t>as I work, can someone from another household collect my child</w:t>
            </w:r>
            <w:r>
              <w:rPr>
                <w:rFonts w:ascii="Arial" w:hAnsi="Arial" w:cs="Arial"/>
                <w:sz w:val="24"/>
                <w:szCs w:val="24"/>
                <w:lang w:val="en"/>
              </w:rPr>
              <w:t>?</w:t>
            </w:r>
          </w:p>
          <w:p w14:paraId="77C49A58" w14:textId="77777777" w:rsidR="00EA2161" w:rsidRDefault="00EA2161" w:rsidP="00EA2161">
            <w:pPr>
              <w:rPr>
                <w:rFonts w:ascii="Arial" w:hAnsi="Arial" w:cs="Arial"/>
                <w:sz w:val="24"/>
                <w:szCs w:val="24"/>
                <w:lang w:val="en"/>
              </w:rPr>
            </w:pPr>
          </w:p>
          <w:p w14:paraId="6A7572EF" w14:textId="77777777" w:rsidR="001E586E" w:rsidRDefault="001E586E" w:rsidP="00EA2161">
            <w:pPr>
              <w:rPr>
                <w:rFonts w:ascii="Arial" w:hAnsi="Arial" w:cs="Arial"/>
                <w:sz w:val="24"/>
                <w:szCs w:val="24"/>
                <w:lang w:val="en"/>
              </w:rPr>
            </w:pPr>
          </w:p>
          <w:p w14:paraId="13BA7285" w14:textId="77777777" w:rsidR="001E586E" w:rsidRDefault="001E586E" w:rsidP="00EA2161">
            <w:pPr>
              <w:rPr>
                <w:rFonts w:ascii="Arial" w:hAnsi="Arial" w:cs="Arial"/>
                <w:sz w:val="24"/>
                <w:szCs w:val="24"/>
                <w:lang w:val="en"/>
              </w:rPr>
            </w:pPr>
          </w:p>
          <w:p w14:paraId="5F67B985" w14:textId="36C737F5" w:rsidR="001E586E" w:rsidRPr="00F0433C" w:rsidRDefault="001E586E" w:rsidP="00EA2161">
            <w:pPr>
              <w:rPr>
                <w:rFonts w:ascii="Arial" w:hAnsi="Arial" w:cs="Arial"/>
                <w:sz w:val="24"/>
                <w:szCs w:val="24"/>
                <w:lang w:val="en"/>
              </w:rPr>
            </w:pPr>
          </w:p>
        </w:tc>
        <w:tc>
          <w:tcPr>
            <w:tcW w:w="10834" w:type="dxa"/>
          </w:tcPr>
          <w:p w14:paraId="62F2E9BD" w14:textId="77777777" w:rsidR="00EA2161" w:rsidRDefault="00EA2161" w:rsidP="00EA2161">
            <w:pPr>
              <w:rPr>
                <w:rFonts w:ascii="Arial" w:hAnsi="Arial" w:cs="Arial"/>
                <w:sz w:val="24"/>
                <w:szCs w:val="24"/>
                <w:lang w:val="en"/>
              </w:rPr>
            </w:pPr>
            <w:r>
              <w:rPr>
                <w:rFonts w:ascii="Arial" w:hAnsi="Arial" w:cs="Arial"/>
                <w:sz w:val="24"/>
                <w:szCs w:val="24"/>
                <w:lang w:val="en"/>
              </w:rPr>
              <w:t>Refer to current Scottish Government guidance.</w:t>
            </w:r>
          </w:p>
          <w:p w14:paraId="29451180" w14:textId="6A4B39BD" w:rsidR="001E586E" w:rsidRPr="00F0433C" w:rsidRDefault="001E586E" w:rsidP="00EA2161">
            <w:pPr>
              <w:rPr>
                <w:rFonts w:ascii="Arial" w:hAnsi="Arial" w:cs="Arial"/>
                <w:sz w:val="24"/>
                <w:szCs w:val="24"/>
                <w:lang w:val="en"/>
              </w:rPr>
            </w:pPr>
          </w:p>
        </w:tc>
      </w:tr>
      <w:tr w:rsidR="00EA2161" w:rsidRPr="00F0433C" w14:paraId="5A45E4B6" w14:textId="77777777" w:rsidTr="00B65DA9">
        <w:tc>
          <w:tcPr>
            <w:tcW w:w="13948" w:type="dxa"/>
            <w:gridSpan w:val="3"/>
            <w:shd w:val="clear" w:color="auto" w:fill="A8D08D" w:themeFill="accent6" w:themeFillTint="99"/>
          </w:tcPr>
          <w:p w14:paraId="2789531A" w14:textId="1A88CC36" w:rsidR="00EA2161" w:rsidRPr="00292224" w:rsidRDefault="00EA2161" w:rsidP="00EA2161">
            <w:pPr>
              <w:rPr>
                <w:rFonts w:ascii="Arial" w:hAnsi="Arial" w:cs="Arial"/>
                <w:sz w:val="40"/>
                <w:szCs w:val="40"/>
                <w:lang w:val="en"/>
              </w:rPr>
            </w:pPr>
            <w:r w:rsidRPr="00292224">
              <w:rPr>
                <w:rFonts w:ascii="Arial" w:hAnsi="Arial" w:cs="Arial"/>
                <w:sz w:val="40"/>
                <w:szCs w:val="40"/>
                <w:lang w:val="en"/>
              </w:rPr>
              <w:t>Classes/Staffing</w:t>
            </w:r>
          </w:p>
        </w:tc>
      </w:tr>
      <w:tr w:rsidR="00EA2161" w:rsidRPr="00F0433C" w14:paraId="5E090D5D" w14:textId="77777777" w:rsidTr="004B7B49">
        <w:tc>
          <w:tcPr>
            <w:tcW w:w="988" w:type="dxa"/>
          </w:tcPr>
          <w:p w14:paraId="6CF2A89C" w14:textId="77777777" w:rsidR="00EA2161" w:rsidRPr="00F0433C" w:rsidRDefault="00EA2161" w:rsidP="00EA2161">
            <w:pPr>
              <w:pStyle w:val="ListParagraph"/>
              <w:numPr>
                <w:ilvl w:val="0"/>
                <w:numId w:val="4"/>
              </w:numPr>
              <w:rPr>
                <w:rFonts w:ascii="Arial" w:hAnsi="Arial" w:cs="Arial"/>
                <w:sz w:val="24"/>
                <w:szCs w:val="24"/>
              </w:rPr>
            </w:pPr>
          </w:p>
        </w:tc>
        <w:tc>
          <w:tcPr>
            <w:tcW w:w="2126" w:type="dxa"/>
          </w:tcPr>
          <w:p w14:paraId="343B62E2" w14:textId="3127A8B0" w:rsidR="00EA2161" w:rsidRPr="0085531E" w:rsidRDefault="00EA2161" w:rsidP="00EA2161">
            <w:pPr>
              <w:rPr>
                <w:rFonts w:ascii="Arial" w:hAnsi="Arial" w:cs="Arial"/>
                <w:sz w:val="24"/>
                <w:szCs w:val="24"/>
                <w:lang w:val="en"/>
              </w:rPr>
            </w:pPr>
            <w:r w:rsidRPr="00F0433C">
              <w:rPr>
                <w:rFonts w:ascii="Arial" w:hAnsi="Arial" w:cs="Arial"/>
                <w:sz w:val="24"/>
                <w:szCs w:val="24"/>
                <w:lang w:val="en"/>
              </w:rPr>
              <w:t>Will my child be taught by their usual teacher?</w:t>
            </w:r>
          </w:p>
        </w:tc>
        <w:tc>
          <w:tcPr>
            <w:tcW w:w="10834" w:type="dxa"/>
          </w:tcPr>
          <w:p w14:paraId="597F23BB" w14:textId="55A480F9" w:rsidR="00EA2161" w:rsidRPr="00030DF7" w:rsidRDefault="00EA2161" w:rsidP="00EA2161">
            <w:pPr>
              <w:rPr>
                <w:rFonts w:ascii="Arial" w:hAnsi="Arial" w:cs="Arial"/>
                <w:sz w:val="24"/>
                <w:szCs w:val="24"/>
                <w:lang w:val="en"/>
              </w:rPr>
            </w:pPr>
            <w:r w:rsidRPr="00F0433C">
              <w:rPr>
                <w:rFonts w:ascii="Arial" w:hAnsi="Arial" w:cs="Arial"/>
                <w:sz w:val="24"/>
                <w:szCs w:val="24"/>
                <w:lang w:val="en"/>
              </w:rPr>
              <w:t xml:space="preserve">Schools cannot guarantee this </w:t>
            </w:r>
            <w:r>
              <w:rPr>
                <w:rFonts w:ascii="Arial" w:hAnsi="Arial" w:cs="Arial"/>
                <w:sz w:val="24"/>
                <w:szCs w:val="24"/>
                <w:lang w:val="en"/>
              </w:rPr>
              <w:t>as a number of staff may potentially be shielding, but</w:t>
            </w:r>
            <w:r w:rsidRPr="00F0433C">
              <w:rPr>
                <w:rFonts w:ascii="Arial" w:hAnsi="Arial" w:cs="Arial"/>
                <w:sz w:val="24"/>
                <w:szCs w:val="24"/>
                <w:lang w:val="en"/>
              </w:rPr>
              <w:t xml:space="preserve"> </w:t>
            </w:r>
            <w:r>
              <w:rPr>
                <w:rFonts w:ascii="Arial" w:hAnsi="Arial" w:cs="Arial"/>
                <w:sz w:val="24"/>
                <w:szCs w:val="24"/>
                <w:lang w:val="en"/>
              </w:rPr>
              <w:t>t</w:t>
            </w:r>
            <w:r w:rsidRPr="00F0433C">
              <w:rPr>
                <w:rFonts w:ascii="Arial" w:hAnsi="Arial" w:cs="Arial"/>
                <w:sz w:val="24"/>
                <w:szCs w:val="24"/>
                <w:lang w:val="en"/>
              </w:rPr>
              <w:t xml:space="preserve">he aim </w:t>
            </w:r>
            <w:r>
              <w:rPr>
                <w:rFonts w:ascii="Arial" w:hAnsi="Arial" w:cs="Arial"/>
                <w:sz w:val="24"/>
                <w:szCs w:val="24"/>
                <w:lang w:val="en"/>
              </w:rPr>
              <w:t>will be</w:t>
            </w:r>
            <w:r w:rsidRPr="00F0433C">
              <w:rPr>
                <w:rFonts w:ascii="Arial" w:hAnsi="Arial" w:cs="Arial"/>
                <w:sz w:val="24"/>
                <w:szCs w:val="24"/>
                <w:lang w:val="en"/>
              </w:rPr>
              <w:t xml:space="preserve"> to have at least one adult who will be familiar </w:t>
            </w:r>
            <w:r>
              <w:rPr>
                <w:rFonts w:ascii="Arial" w:hAnsi="Arial" w:cs="Arial"/>
                <w:sz w:val="24"/>
                <w:szCs w:val="24"/>
                <w:lang w:val="en"/>
              </w:rPr>
              <w:t>with</w:t>
            </w:r>
            <w:r w:rsidRPr="00F0433C">
              <w:rPr>
                <w:rFonts w:ascii="Arial" w:hAnsi="Arial" w:cs="Arial"/>
                <w:sz w:val="24"/>
                <w:szCs w:val="24"/>
                <w:lang w:val="en"/>
              </w:rPr>
              <w:t xml:space="preserve"> the children in each class</w:t>
            </w:r>
            <w:r>
              <w:rPr>
                <w:rFonts w:ascii="Arial" w:hAnsi="Arial" w:cs="Arial"/>
                <w:sz w:val="24"/>
                <w:szCs w:val="24"/>
                <w:lang w:val="en"/>
              </w:rPr>
              <w:t xml:space="preserve"> </w:t>
            </w:r>
            <w:r w:rsidRPr="00030DF7">
              <w:rPr>
                <w:rFonts w:ascii="Arial" w:hAnsi="Arial" w:cs="Arial"/>
                <w:sz w:val="24"/>
                <w:szCs w:val="24"/>
                <w:lang w:val="en"/>
              </w:rPr>
              <w:t xml:space="preserve">and this may be the teacher or other staff member. </w:t>
            </w:r>
          </w:p>
          <w:p w14:paraId="654D3577" w14:textId="77777777" w:rsidR="00EA2161" w:rsidRDefault="00EA2161" w:rsidP="00EA2161">
            <w:pPr>
              <w:rPr>
                <w:rFonts w:ascii="Arial" w:hAnsi="Arial" w:cs="Arial"/>
                <w:sz w:val="24"/>
                <w:szCs w:val="24"/>
                <w:lang w:val="en"/>
              </w:rPr>
            </w:pPr>
          </w:p>
        </w:tc>
      </w:tr>
      <w:tr w:rsidR="00EA2161" w:rsidRPr="00F0433C" w14:paraId="0592E52E" w14:textId="77777777" w:rsidTr="00B65DA9">
        <w:tc>
          <w:tcPr>
            <w:tcW w:w="13948" w:type="dxa"/>
            <w:gridSpan w:val="3"/>
            <w:shd w:val="clear" w:color="auto" w:fill="A8D08D" w:themeFill="accent6" w:themeFillTint="99"/>
          </w:tcPr>
          <w:p w14:paraId="748DF8E8" w14:textId="40B3E4A0" w:rsidR="00EA2161" w:rsidRPr="00292224" w:rsidRDefault="00EA2161" w:rsidP="00EA2161">
            <w:pPr>
              <w:rPr>
                <w:rFonts w:ascii="Arial" w:hAnsi="Arial" w:cs="Arial"/>
                <w:sz w:val="40"/>
                <w:szCs w:val="40"/>
                <w:lang w:val="en"/>
              </w:rPr>
            </w:pPr>
            <w:r w:rsidRPr="00292224">
              <w:rPr>
                <w:rFonts w:ascii="Arial" w:hAnsi="Arial" w:cs="Arial"/>
                <w:sz w:val="40"/>
                <w:szCs w:val="40"/>
                <w:lang w:val="en"/>
              </w:rPr>
              <w:t>Lunch Arrangements</w:t>
            </w:r>
          </w:p>
        </w:tc>
      </w:tr>
      <w:tr w:rsidR="00EA2161" w:rsidRPr="00F0433C" w14:paraId="65F9E9F7" w14:textId="77777777" w:rsidTr="004B7B49">
        <w:tc>
          <w:tcPr>
            <w:tcW w:w="988" w:type="dxa"/>
          </w:tcPr>
          <w:p w14:paraId="0951AC03" w14:textId="77777777" w:rsidR="00EA2161" w:rsidRPr="00F0433C" w:rsidRDefault="00EA2161" w:rsidP="00EA2161">
            <w:pPr>
              <w:pStyle w:val="ListParagraph"/>
              <w:numPr>
                <w:ilvl w:val="0"/>
                <w:numId w:val="4"/>
              </w:numPr>
              <w:rPr>
                <w:rFonts w:ascii="Arial" w:hAnsi="Arial" w:cs="Arial"/>
                <w:sz w:val="24"/>
                <w:szCs w:val="24"/>
              </w:rPr>
            </w:pPr>
          </w:p>
        </w:tc>
        <w:tc>
          <w:tcPr>
            <w:tcW w:w="2126" w:type="dxa"/>
          </w:tcPr>
          <w:p w14:paraId="1D9F60CB" w14:textId="77777777" w:rsidR="00EA2161" w:rsidRDefault="00EA2161" w:rsidP="00EA2161">
            <w:pPr>
              <w:rPr>
                <w:rFonts w:ascii="Arial" w:hAnsi="Arial" w:cs="Arial"/>
                <w:sz w:val="24"/>
                <w:szCs w:val="24"/>
                <w:lang w:val="en"/>
              </w:rPr>
            </w:pPr>
            <w:r w:rsidRPr="00F0433C">
              <w:rPr>
                <w:rFonts w:ascii="Arial" w:hAnsi="Arial" w:cs="Arial"/>
                <w:sz w:val="24"/>
                <w:szCs w:val="24"/>
                <w:lang w:val="en"/>
              </w:rPr>
              <w:t>Will my child get a hot meal or a packed lunch?</w:t>
            </w:r>
          </w:p>
          <w:p w14:paraId="1D409A2D" w14:textId="6F72AE8E" w:rsidR="00EA2161" w:rsidRPr="0085531E" w:rsidRDefault="00EA2161" w:rsidP="00EA2161">
            <w:pPr>
              <w:rPr>
                <w:rFonts w:ascii="Arial" w:hAnsi="Arial" w:cs="Arial"/>
                <w:sz w:val="24"/>
                <w:szCs w:val="24"/>
                <w:lang w:val="en"/>
              </w:rPr>
            </w:pPr>
          </w:p>
        </w:tc>
        <w:tc>
          <w:tcPr>
            <w:tcW w:w="10834" w:type="dxa"/>
          </w:tcPr>
          <w:p w14:paraId="526774D5" w14:textId="0A02F571" w:rsidR="00EA2161" w:rsidRPr="005C656F" w:rsidRDefault="00EA2161" w:rsidP="00EA2161">
            <w:pPr>
              <w:rPr>
                <w:rFonts w:ascii="Arial" w:hAnsi="Arial" w:cs="Arial"/>
                <w:sz w:val="24"/>
                <w:szCs w:val="24"/>
                <w:lang w:val="en"/>
              </w:rPr>
            </w:pPr>
            <w:r w:rsidRPr="005C656F">
              <w:rPr>
                <w:rFonts w:ascii="Arial" w:hAnsi="Arial" w:cs="Arial"/>
                <w:sz w:val="24"/>
                <w:szCs w:val="24"/>
                <w:lang w:val="en"/>
              </w:rPr>
              <w:t xml:space="preserve">Highland </w:t>
            </w:r>
            <w:r>
              <w:rPr>
                <w:rFonts w:ascii="Arial" w:hAnsi="Arial" w:cs="Arial"/>
                <w:sz w:val="24"/>
                <w:szCs w:val="24"/>
                <w:lang w:val="en"/>
              </w:rPr>
              <w:t xml:space="preserve">Council Catering Services are currently working with schools. </w:t>
            </w:r>
            <w:r w:rsidRPr="00F0433C">
              <w:rPr>
                <w:rFonts w:ascii="Arial" w:hAnsi="Arial" w:cs="Arial"/>
                <w:sz w:val="24"/>
                <w:szCs w:val="24"/>
                <w:lang w:val="en"/>
              </w:rPr>
              <w:t xml:space="preserve">Further details on the arrangements will be sent to parents </w:t>
            </w:r>
            <w:r>
              <w:rPr>
                <w:rFonts w:ascii="Arial" w:hAnsi="Arial" w:cs="Arial"/>
                <w:sz w:val="24"/>
                <w:szCs w:val="24"/>
                <w:lang w:val="en"/>
              </w:rPr>
              <w:t xml:space="preserve">via the school’s normal </w:t>
            </w:r>
            <w:r w:rsidRPr="003F522A">
              <w:rPr>
                <w:rFonts w:ascii="Arial" w:hAnsi="Arial" w:cs="Arial"/>
                <w:sz w:val="24"/>
                <w:szCs w:val="24"/>
                <w:lang w:val="en"/>
              </w:rPr>
              <w:t>communication channels</w:t>
            </w:r>
            <w:r>
              <w:rPr>
                <w:rFonts w:ascii="Arial" w:hAnsi="Arial" w:cs="Arial"/>
                <w:sz w:val="24"/>
                <w:szCs w:val="24"/>
                <w:lang w:val="en"/>
              </w:rPr>
              <w:t>.</w:t>
            </w:r>
          </w:p>
        </w:tc>
      </w:tr>
      <w:tr w:rsidR="00EA2161" w:rsidRPr="00F0433C" w14:paraId="1A96D433" w14:textId="77777777" w:rsidTr="004B7B49">
        <w:tc>
          <w:tcPr>
            <w:tcW w:w="988" w:type="dxa"/>
          </w:tcPr>
          <w:p w14:paraId="5915B3CB" w14:textId="77777777" w:rsidR="00EA2161" w:rsidRPr="00F0433C" w:rsidRDefault="00EA2161" w:rsidP="00EA2161">
            <w:pPr>
              <w:pStyle w:val="ListParagraph"/>
              <w:numPr>
                <w:ilvl w:val="0"/>
                <w:numId w:val="4"/>
              </w:numPr>
              <w:rPr>
                <w:rFonts w:ascii="Arial" w:hAnsi="Arial" w:cs="Arial"/>
                <w:sz w:val="24"/>
                <w:szCs w:val="24"/>
              </w:rPr>
            </w:pPr>
          </w:p>
        </w:tc>
        <w:tc>
          <w:tcPr>
            <w:tcW w:w="2126" w:type="dxa"/>
          </w:tcPr>
          <w:p w14:paraId="309F5102" w14:textId="5ACBDC62" w:rsidR="00EA2161" w:rsidRPr="0085531E" w:rsidRDefault="00EA2161" w:rsidP="00EA2161">
            <w:pPr>
              <w:rPr>
                <w:rFonts w:ascii="Arial" w:hAnsi="Arial" w:cs="Arial"/>
                <w:sz w:val="24"/>
                <w:szCs w:val="24"/>
                <w:lang w:val="en"/>
              </w:rPr>
            </w:pPr>
            <w:r w:rsidRPr="00F0433C">
              <w:rPr>
                <w:rFonts w:ascii="Arial" w:hAnsi="Arial" w:cs="Arial"/>
                <w:sz w:val="24"/>
                <w:szCs w:val="24"/>
                <w:lang w:val="en"/>
              </w:rPr>
              <w:t xml:space="preserve">What should I do if I think I might be eligible for </w:t>
            </w:r>
            <w:r w:rsidRPr="00F0433C">
              <w:rPr>
                <w:rFonts w:ascii="Arial" w:hAnsi="Arial" w:cs="Arial"/>
                <w:sz w:val="24"/>
                <w:szCs w:val="24"/>
                <w:lang w:val="en"/>
              </w:rPr>
              <w:lastRenderedPageBreak/>
              <w:t>Free School Meals?</w:t>
            </w:r>
          </w:p>
        </w:tc>
        <w:tc>
          <w:tcPr>
            <w:tcW w:w="10834" w:type="dxa"/>
          </w:tcPr>
          <w:p w14:paraId="59D27763" w14:textId="77777777" w:rsidR="00EA2161" w:rsidRDefault="00EA2161" w:rsidP="00EA2161">
            <w:pPr>
              <w:rPr>
                <w:rStyle w:val="Hyperlink"/>
                <w:rFonts w:ascii="Arial" w:hAnsi="Arial" w:cs="Arial"/>
                <w:color w:val="auto"/>
                <w:sz w:val="24"/>
                <w:szCs w:val="24"/>
                <w:u w:val="none"/>
              </w:rPr>
            </w:pPr>
            <w:r w:rsidRPr="00030DF7">
              <w:rPr>
                <w:rFonts w:ascii="Arial" w:hAnsi="Arial" w:cs="Arial"/>
                <w:sz w:val="24"/>
                <w:szCs w:val="24"/>
                <w:lang w:val="en"/>
              </w:rPr>
              <w:lastRenderedPageBreak/>
              <w:t xml:space="preserve">Please visit our website at </w:t>
            </w:r>
            <w:hyperlink r:id="rId21" w:history="1">
              <w:r w:rsidRPr="00030DF7">
                <w:rPr>
                  <w:rStyle w:val="Hyperlink"/>
                  <w:rFonts w:ascii="Arial" w:hAnsi="Arial" w:cs="Arial"/>
                  <w:color w:val="auto"/>
                  <w:sz w:val="24"/>
                  <w:szCs w:val="24"/>
                  <w:lang w:val="en"/>
                </w:rPr>
                <w:t>www.highland.gov.uk/freeschoolmeals</w:t>
              </w:r>
            </w:hyperlink>
            <w:r w:rsidRPr="00030DF7">
              <w:rPr>
                <w:rFonts w:ascii="Arial" w:hAnsi="Arial" w:cs="Arial"/>
                <w:sz w:val="24"/>
                <w:szCs w:val="24"/>
                <w:lang w:val="en"/>
              </w:rPr>
              <w:t xml:space="preserve"> where you can apply on line and will receive an instant decision on your eligibility. If you are experiencing any problems with applying online please email the team with your full name, national insurance number and the child’s name </w:t>
            </w:r>
            <w:r w:rsidRPr="00030DF7">
              <w:rPr>
                <w:rFonts w:ascii="Arial" w:hAnsi="Arial" w:cs="Arial"/>
                <w:sz w:val="24"/>
                <w:szCs w:val="24"/>
                <w:lang w:val="en"/>
              </w:rPr>
              <w:lastRenderedPageBreak/>
              <w:t xml:space="preserve">and date of birth at </w:t>
            </w:r>
            <w:hyperlink r:id="rId22" w:history="1">
              <w:r w:rsidRPr="00030DF7">
                <w:rPr>
                  <w:rStyle w:val="Hyperlink"/>
                  <w:color w:val="0070C0"/>
                </w:rPr>
                <w:t>welfare.support@highland.gov.uk</w:t>
              </w:r>
            </w:hyperlink>
            <w:r w:rsidRPr="00030DF7">
              <w:rPr>
                <w:rStyle w:val="Hyperlink"/>
                <w:color w:val="auto"/>
              </w:rPr>
              <w:t xml:space="preserve"> or phone 0800 090 1004.  </w:t>
            </w:r>
            <w:r w:rsidRPr="00030DF7">
              <w:rPr>
                <w:rStyle w:val="Hyperlink"/>
                <w:rFonts w:ascii="Arial" w:hAnsi="Arial" w:cs="Arial"/>
                <w:color w:val="auto"/>
                <w:sz w:val="24"/>
                <w:szCs w:val="24"/>
                <w:u w:val="none"/>
              </w:rPr>
              <w:t>Calls are free from landline and mobile phones.</w:t>
            </w:r>
          </w:p>
          <w:p w14:paraId="6AF38088" w14:textId="77777777" w:rsidR="00EA2161" w:rsidRDefault="00EA2161" w:rsidP="00EA2161">
            <w:pPr>
              <w:rPr>
                <w:rFonts w:ascii="Arial" w:hAnsi="Arial" w:cs="Arial"/>
                <w:sz w:val="24"/>
                <w:szCs w:val="24"/>
                <w:lang w:val="en"/>
              </w:rPr>
            </w:pPr>
          </w:p>
        </w:tc>
      </w:tr>
      <w:tr w:rsidR="00EA2161" w:rsidRPr="00F0433C" w14:paraId="52527C86" w14:textId="77777777" w:rsidTr="00B65DA9">
        <w:tc>
          <w:tcPr>
            <w:tcW w:w="13948" w:type="dxa"/>
            <w:gridSpan w:val="3"/>
            <w:shd w:val="clear" w:color="auto" w:fill="A8D08D" w:themeFill="accent6" w:themeFillTint="99"/>
          </w:tcPr>
          <w:p w14:paraId="6BCDD432" w14:textId="4B8DA50C" w:rsidR="00EA2161" w:rsidRPr="00292224" w:rsidRDefault="00EA2161" w:rsidP="00EA2161">
            <w:pPr>
              <w:rPr>
                <w:rFonts w:ascii="Arial" w:hAnsi="Arial" w:cs="Arial"/>
                <w:sz w:val="40"/>
                <w:szCs w:val="40"/>
                <w:lang w:val="en"/>
              </w:rPr>
            </w:pPr>
            <w:r w:rsidRPr="00292224">
              <w:rPr>
                <w:rFonts w:ascii="Arial" w:hAnsi="Arial" w:cs="Arial"/>
                <w:sz w:val="40"/>
                <w:szCs w:val="40"/>
                <w:lang w:val="en"/>
              </w:rPr>
              <w:lastRenderedPageBreak/>
              <w:t>Curriculum</w:t>
            </w:r>
          </w:p>
        </w:tc>
      </w:tr>
      <w:tr w:rsidR="00EA2161" w:rsidRPr="00F0433C" w14:paraId="39218753" w14:textId="77777777" w:rsidTr="004B7B49">
        <w:tc>
          <w:tcPr>
            <w:tcW w:w="988" w:type="dxa"/>
          </w:tcPr>
          <w:p w14:paraId="0FE01605" w14:textId="77777777" w:rsidR="00EA2161" w:rsidRPr="00F0433C" w:rsidRDefault="00EA2161" w:rsidP="00EA2161">
            <w:pPr>
              <w:pStyle w:val="ListParagraph"/>
              <w:numPr>
                <w:ilvl w:val="0"/>
                <w:numId w:val="4"/>
              </w:numPr>
              <w:rPr>
                <w:rFonts w:ascii="Arial" w:hAnsi="Arial" w:cs="Arial"/>
                <w:sz w:val="24"/>
                <w:szCs w:val="24"/>
              </w:rPr>
            </w:pPr>
          </w:p>
        </w:tc>
        <w:tc>
          <w:tcPr>
            <w:tcW w:w="2126" w:type="dxa"/>
          </w:tcPr>
          <w:p w14:paraId="40FF743B" w14:textId="77777777" w:rsidR="00EA2161" w:rsidRPr="002A21E2" w:rsidRDefault="00EA2161" w:rsidP="00EA2161">
            <w:pPr>
              <w:rPr>
                <w:rFonts w:ascii="Arial" w:eastAsia="Times New Roman" w:hAnsi="Arial" w:cs="Arial"/>
                <w:color w:val="000000" w:themeColor="text1"/>
                <w:sz w:val="24"/>
                <w:szCs w:val="24"/>
                <w:lang w:eastAsia="en-GB"/>
              </w:rPr>
            </w:pPr>
            <w:r w:rsidRPr="002A21E2">
              <w:rPr>
                <w:rFonts w:ascii="Arial" w:eastAsia="Times New Roman" w:hAnsi="Arial" w:cs="Arial"/>
                <w:color w:val="000000" w:themeColor="text1"/>
                <w:sz w:val="24"/>
                <w:szCs w:val="24"/>
                <w:lang w:eastAsia="en-GB"/>
              </w:rPr>
              <w:t>Can parents opt to continue home learning, and will they get support with home school materials for this?</w:t>
            </w:r>
          </w:p>
          <w:p w14:paraId="22B97198" w14:textId="77777777" w:rsidR="00EA2161" w:rsidRDefault="00EA2161" w:rsidP="00EA2161">
            <w:pPr>
              <w:rPr>
                <w:rFonts w:ascii="Arial" w:hAnsi="Arial" w:cs="Arial"/>
                <w:sz w:val="24"/>
                <w:szCs w:val="24"/>
                <w:lang w:val="en"/>
              </w:rPr>
            </w:pPr>
          </w:p>
        </w:tc>
        <w:tc>
          <w:tcPr>
            <w:tcW w:w="10834" w:type="dxa"/>
          </w:tcPr>
          <w:p w14:paraId="3F479B67" w14:textId="231AD473" w:rsidR="00EA2161" w:rsidRDefault="00EA2161" w:rsidP="00EA2161">
            <w:pPr>
              <w:rPr>
                <w:rFonts w:ascii="Arial" w:hAnsi="Arial" w:cs="Arial"/>
                <w:sz w:val="24"/>
                <w:szCs w:val="24"/>
              </w:rPr>
            </w:pPr>
            <w:r>
              <w:rPr>
                <w:rFonts w:ascii="Arial" w:hAnsi="Arial" w:cs="Arial"/>
                <w:sz w:val="24"/>
                <w:szCs w:val="24"/>
                <w:lang w:val="en"/>
              </w:rPr>
              <w:t xml:space="preserve">Unless there are shielding considerations, all pupils are expected to return to school.  </w:t>
            </w:r>
          </w:p>
        </w:tc>
      </w:tr>
      <w:tr w:rsidR="00EA2161" w:rsidRPr="00F0433C" w14:paraId="1258B30C" w14:textId="77777777" w:rsidTr="004B7B49">
        <w:tc>
          <w:tcPr>
            <w:tcW w:w="988" w:type="dxa"/>
          </w:tcPr>
          <w:p w14:paraId="203A99E5" w14:textId="77777777" w:rsidR="00EA2161" w:rsidRPr="00F0433C" w:rsidRDefault="00EA2161" w:rsidP="00EA2161">
            <w:pPr>
              <w:pStyle w:val="ListParagraph"/>
              <w:numPr>
                <w:ilvl w:val="0"/>
                <w:numId w:val="4"/>
              </w:numPr>
              <w:rPr>
                <w:rFonts w:ascii="Arial" w:hAnsi="Arial" w:cs="Arial"/>
                <w:sz w:val="24"/>
                <w:szCs w:val="24"/>
              </w:rPr>
            </w:pPr>
          </w:p>
        </w:tc>
        <w:tc>
          <w:tcPr>
            <w:tcW w:w="2126" w:type="dxa"/>
          </w:tcPr>
          <w:p w14:paraId="6F305EC9" w14:textId="77777777" w:rsidR="00EA2161" w:rsidRDefault="00EA2161" w:rsidP="00EA2161">
            <w:pPr>
              <w:rPr>
                <w:rFonts w:ascii="Arial" w:hAnsi="Arial" w:cs="Arial"/>
                <w:sz w:val="24"/>
                <w:szCs w:val="24"/>
                <w:lang w:val="en"/>
              </w:rPr>
            </w:pPr>
            <w:r>
              <w:rPr>
                <w:rFonts w:ascii="Arial" w:hAnsi="Arial" w:cs="Arial"/>
                <w:sz w:val="24"/>
                <w:szCs w:val="24"/>
                <w:lang w:val="en"/>
              </w:rPr>
              <w:t>Education Resources are available on-line and this link also includes resources</w:t>
            </w:r>
            <w:r w:rsidRPr="00F0433C">
              <w:rPr>
                <w:rFonts w:ascii="Arial" w:hAnsi="Arial" w:cs="Arial"/>
                <w:sz w:val="24"/>
                <w:szCs w:val="24"/>
                <w:lang w:val="en"/>
              </w:rPr>
              <w:t xml:space="preserve"> for adults and children with additional needs and learning difficulties?</w:t>
            </w:r>
          </w:p>
          <w:p w14:paraId="032EB685" w14:textId="0651121C" w:rsidR="00EA2161" w:rsidRPr="0085531E" w:rsidRDefault="00EA2161" w:rsidP="00EA2161">
            <w:pPr>
              <w:rPr>
                <w:rFonts w:ascii="Arial" w:hAnsi="Arial" w:cs="Arial"/>
                <w:sz w:val="24"/>
                <w:szCs w:val="24"/>
                <w:lang w:val="en"/>
              </w:rPr>
            </w:pPr>
          </w:p>
        </w:tc>
        <w:tc>
          <w:tcPr>
            <w:tcW w:w="10834" w:type="dxa"/>
          </w:tcPr>
          <w:p w14:paraId="6E57E3F3" w14:textId="77777777" w:rsidR="00EA2161" w:rsidRDefault="00EA2161" w:rsidP="00EA2161">
            <w:pPr>
              <w:rPr>
                <w:rFonts w:ascii="Arial" w:hAnsi="Arial" w:cs="Arial"/>
                <w:sz w:val="24"/>
                <w:szCs w:val="24"/>
              </w:rPr>
            </w:pPr>
            <w:r>
              <w:rPr>
                <w:rFonts w:ascii="Arial" w:hAnsi="Arial" w:cs="Arial"/>
                <w:sz w:val="24"/>
                <w:szCs w:val="24"/>
              </w:rPr>
              <w:t xml:space="preserve">All schools are being supported with online resources. </w:t>
            </w:r>
          </w:p>
          <w:p w14:paraId="3CD0C947" w14:textId="77777777" w:rsidR="00EA2161" w:rsidRDefault="00EA2161" w:rsidP="00EA2161">
            <w:pPr>
              <w:rPr>
                <w:rFonts w:ascii="Arial" w:hAnsi="Arial" w:cs="Arial"/>
                <w:sz w:val="24"/>
                <w:szCs w:val="24"/>
              </w:rPr>
            </w:pPr>
          </w:p>
          <w:p w14:paraId="30C68721" w14:textId="77777777" w:rsidR="00EA2161" w:rsidRDefault="00EA2161" w:rsidP="00EA2161">
            <w:pPr>
              <w:rPr>
                <w:rFonts w:ascii="Arial" w:hAnsi="Arial" w:cs="Arial"/>
                <w:sz w:val="24"/>
                <w:szCs w:val="24"/>
              </w:rPr>
            </w:pPr>
            <w:r>
              <w:rPr>
                <w:rFonts w:ascii="Arial" w:hAnsi="Arial" w:cs="Arial"/>
                <w:sz w:val="24"/>
                <w:szCs w:val="24"/>
              </w:rPr>
              <w:t>The highland digital hub can be accessed using the following link:</w:t>
            </w:r>
          </w:p>
          <w:p w14:paraId="4B3ACAC3" w14:textId="77777777" w:rsidR="00EA2161" w:rsidRDefault="00EA2161" w:rsidP="00EA2161">
            <w:pPr>
              <w:rPr>
                <w:rFonts w:ascii="Arial" w:hAnsi="Arial" w:cs="Arial"/>
                <w:sz w:val="24"/>
                <w:szCs w:val="24"/>
              </w:rPr>
            </w:pPr>
          </w:p>
          <w:p w14:paraId="29818983" w14:textId="77777777" w:rsidR="00EA2161" w:rsidRDefault="00934B76" w:rsidP="00EA2161">
            <w:pPr>
              <w:rPr>
                <w:rFonts w:eastAsia="Times New Roman"/>
                <w:color w:val="000000"/>
              </w:rPr>
            </w:pPr>
            <w:hyperlink r:id="rId23" w:history="1">
              <w:r w:rsidR="00EA2161">
                <w:rPr>
                  <w:rStyle w:val="Hyperlink"/>
                  <w:rFonts w:eastAsia="Times New Roman"/>
                </w:rPr>
                <w:t>https://sites.google.com/millburnacademy.org.uk/highlanddigitalschoolshub/home</w:t>
              </w:r>
            </w:hyperlink>
          </w:p>
          <w:p w14:paraId="698524EE" w14:textId="77777777" w:rsidR="00EA2161" w:rsidRPr="00751DF9" w:rsidRDefault="00EA2161" w:rsidP="00EA2161">
            <w:pPr>
              <w:rPr>
                <w:rFonts w:ascii="Arial" w:hAnsi="Arial" w:cs="Arial"/>
                <w:color w:val="FF0000"/>
                <w:sz w:val="24"/>
                <w:szCs w:val="24"/>
              </w:rPr>
            </w:pPr>
          </w:p>
          <w:p w14:paraId="321CB501" w14:textId="77777777" w:rsidR="00EA2161" w:rsidRDefault="00EA2161" w:rsidP="00EA2161">
            <w:pPr>
              <w:rPr>
                <w:rFonts w:ascii="Arial" w:hAnsi="Arial" w:cs="Arial"/>
                <w:sz w:val="24"/>
                <w:szCs w:val="24"/>
                <w:lang w:val="en"/>
              </w:rPr>
            </w:pPr>
          </w:p>
        </w:tc>
      </w:tr>
      <w:tr w:rsidR="00EA2161" w:rsidRPr="00F0433C" w14:paraId="58658791" w14:textId="77777777" w:rsidTr="000C617A">
        <w:trPr>
          <w:trHeight w:val="551"/>
        </w:trPr>
        <w:tc>
          <w:tcPr>
            <w:tcW w:w="13948" w:type="dxa"/>
            <w:gridSpan w:val="3"/>
            <w:shd w:val="clear" w:color="auto" w:fill="A8D08D" w:themeFill="accent6" w:themeFillTint="99"/>
          </w:tcPr>
          <w:p w14:paraId="6EE16827" w14:textId="0272768B" w:rsidR="00EA2161" w:rsidRPr="00292224" w:rsidRDefault="00EA2161" w:rsidP="00EA2161">
            <w:pPr>
              <w:rPr>
                <w:rFonts w:ascii="Arial" w:hAnsi="Arial" w:cs="Arial"/>
                <w:sz w:val="40"/>
                <w:szCs w:val="40"/>
                <w:lang w:val="en"/>
              </w:rPr>
            </w:pPr>
            <w:r w:rsidRPr="00292224">
              <w:rPr>
                <w:rFonts w:ascii="Arial" w:hAnsi="Arial" w:cs="Arial"/>
                <w:sz w:val="40"/>
                <w:szCs w:val="40"/>
                <w:lang w:val="en"/>
              </w:rPr>
              <w:t>Clubs and Hubs</w:t>
            </w:r>
          </w:p>
        </w:tc>
      </w:tr>
      <w:tr w:rsidR="00EA2161" w:rsidRPr="00F0433C" w14:paraId="476A8B25" w14:textId="77777777" w:rsidTr="004B7B49">
        <w:tc>
          <w:tcPr>
            <w:tcW w:w="988" w:type="dxa"/>
          </w:tcPr>
          <w:p w14:paraId="3A9CB990" w14:textId="77777777" w:rsidR="00EA2161" w:rsidRPr="00F0433C" w:rsidRDefault="00EA2161" w:rsidP="00EA2161">
            <w:pPr>
              <w:pStyle w:val="ListParagraph"/>
              <w:numPr>
                <w:ilvl w:val="0"/>
                <w:numId w:val="4"/>
              </w:numPr>
              <w:rPr>
                <w:rFonts w:ascii="Arial" w:hAnsi="Arial" w:cs="Arial"/>
                <w:sz w:val="24"/>
                <w:szCs w:val="24"/>
              </w:rPr>
            </w:pPr>
          </w:p>
        </w:tc>
        <w:tc>
          <w:tcPr>
            <w:tcW w:w="2126" w:type="dxa"/>
          </w:tcPr>
          <w:p w14:paraId="432D8A55" w14:textId="77777777" w:rsidR="00EA2161" w:rsidRDefault="00EA2161" w:rsidP="00EA2161">
            <w:pPr>
              <w:rPr>
                <w:rFonts w:ascii="Arial" w:hAnsi="Arial" w:cs="Arial"/>
                <w:sz w:val="24"/>
                <w:szCs w:val="24"/>
                <w:lang w:val="en"/>
              </w:rPr>
            </w:pPr>
            <w:r w:rsidRPr="0085531E">
              <w:rPr>
                <w:rFonts w:ascii="Arial" w:hAnsi="Arial" w:cs="Arial"/>
                <w:sz w:val="24"/>
                <w:szCs w:val="24"/>
                <w:lang w:val="en"/>
              </w:rPr>
              <w:t xml:space="preserve">Will </w:t>
            </w:r>
            <w:r>
              <w:rPr>
                <w:rFonts w:ascii="Arial" w:hAnsi="Arial" w:cs="Arial"/>
                <w:sz w:val="24"/>
                <w:szCs w:val="24"/>
                <w:lang w:val="en"/>
              </w:rPr>
              <w:t>Breakfast Clubs and A</w:t>
            </w:r>
            <w:r w:rsidRPr="0085531E">
              <w:rPr>
                <w:rFonts w:ascii="Arial" w:hAnsi="Arial" w:cs="Arial"/>
                <w:sz w:val="24"/>
                <w:szCs w:val="24"/>
                <w:lang w:val="en"/>
              </w:rPr>
              <w:t xml:space="preserve">fter </w:t>
            </w:r>
            <w:r>
              <w:rPr>
                <w:rFonts w:ascii="Arial" w:hAnsi="Arial" w:cs="Arial"/>
                <w:sz w:val="24"/>
                <w:szCs w:val="24"/>
                <w:lang w:val="en"/>
              </w:rPr>
              <w:t>S</w:t>
            </w:r>
            <w:r w:rsidRPr="0085531E">
              <w:rPr>
                <w:rFonts w:ascii="Arial" w:hAnsi="Arial" w:cs="Arial"/>
                <w:sz w:val="24"/>
                <w:szCs w:val="24"/>
                <w:lang w:val="en"/>
              </w:rPr>
              <w:t xml:space="preserve">chool </w:t>
            </w:r>
            <w:r>
              <w:rPr>
                <w:rFonts w:ascii="Arial" w:hAnsi="Arial" w:cs="Arial"/>
                <w:sz w:val="24"/>
                <w:szCs w:val="24"/>
                <w:lang w:val="en"/>
              </w:rPr>
              <w:t>C</w:t>
            </w:r>
            <w:r w:rsidRPr="0085531E">
              <w:rPr>
                <w:rFonts w:ascii="Arial" w:hAnsi="Arial" w:cs="Arial"/>
                <w:sz w:val="24"/>
                <w:szCs w:val="24"/>
                <w:lang w:val="en"/>
              </w:rPr>
              <w:t>lubs be open?</w:t>
            </w:r>
          </w:p>
          <w:p w14:paraId="29879451" w14:textId="2EE5DBC9" w:rsidR="00EA2161" w:rsidRPr="00F0433C" w:rsidRDefault="00EA2161" w:rsidP="00EA2161">
            <w:pPr>
              <w:rPr>
                <w:rFonts w:ascii="Arial" w:hAnsi="Arial" w:cs="Arial"/>
                <w:sz w:val="24"/>
                <w:szCs w:val="24"/>
                <w:lang w:val="en"/>
              </w:rPr>
            </w:pPr>
          </w:p>
        </w:tc>
        <w:tc>
          <w:tcPr>
            <w:tcW w:w="10834" w:type="dxa"/>
          </w:tcPr>
          <w:p w14:paraId="5151BA72" w14:textId="15CEE5F7" w:rsidR="00EA2161" w:rsidRPr="00F0433C" w:rsidRDefault="00EA2161" w:rsidP="00EA2161">
            <w:pPr>
              <w:rPr>
                <w:rFonts w:ascii="Arial" w:hAnsi="Arial" w:cs="Arial"/>
                <w:sz w:val="24"/>
                <w:szCs w:val="24"/>
                <w:lang w:val="en"/>
              </w:rPr>
            </w:pPr>
            <w:r>
              <w:rPr>
                <w:rFonts w:ascii="Arial" w:hAnsi="Arial" w:cs="Arial"/>
                <w:sz w:val="24"/>
                <w:szCs w:val="24"/>
                <w:lang w:val="en"/>
              </w:rPr>
              <w:lastRenderedPageBreak/>
              <w:t>Breakfast Clubs and After School C</w:t>
            </w:r>
            <w:r w:rsidRPr="0011712C">
              <w:rPr>
                <w:rFonts w:ascii="Arial" w:hAnsi="Arial" w:cs="Arial"/>
                <w:sz w:val="24"/>
                <w:szCs w:val="24"/>
                <w:lang w:val="en"/>
              </w:rPr>
              <w:t xml:space="preserve">lubs </w:t>
            </w:r>
            <w:r>
              <w:rPr>
                <w:rFonts w:ascii="Arial" w:hAnsi="Arial" w:cs="Arial"/>
                <w:sz w:val="24"/>
                <w:szCs w:val="24"/>
                <w:lang w:val="en"/>
              </w:rPr>
              <w:t>are not expected to be in operation initially.</w:t>
            </w:r>
          </w:p>
        </w:tc>
      </w:tr>
      <w:tr w:rsidR="00EA2161" w:rsidRPr="00F0433C" w14:paraId="707AEFCB" w14:textId="77777777" w:rsidTr="004B7B49">
        <w:tc>
          <w:tcPr>
            <w:tcW w:w="988" w:type="dxa"/>
          </w:tcPr>
          <w:p w14:paraId="1C1258F3" w14:textId="77777777" w:rsidR="00EA2161" w:rsidRPr="00F0433C" w:rsidRDefault="00EA2161" w:rsidP="00EA2161">
            <w:pPr>
              <w:pStyle w:val="ListParagraph"/>
              <w:numPr>
                <w:ilvl w:val="0"/>
                <w:numId w:val="4"/>
              </w:numPr>
              <w:rPr>
                <w:rFonts w:ascii="Arial" w:hAnsi="Arial" w:cs="Arial"/>
                <w:sz w:val="24"/>
                <w:szCs w:val="24"/>
              </w:rPr>
            </w:pPr>
          </w:p>
        </w:tc>
        <w:tc>
          <w:tcPr>
            <w:tcW w:w="2126" w:type="dxa"/>
          </w:tcPr>
          <w:p w14:paraId="06EB2ABD" w14:textId="5671C1E0" w:rsidR="00EA2161" w:rsidRPr="002A21E2" w:rsidRDefault="00EA2161" w:rsidP="00EA2161">
            <w:pPr>
              <w:rPr>
                <w:rFonts w:ascii="Arial" w:eastAsia="Times New Roman" w:hAnsi="Arial" w:cs="Arial"/>
                <w:color w:val="000000" w:themeColor="text1"/>
                <w:sz w:val="24"/>
                <w:szCs w:val="24"/>
                <w:lang w:eastAsia="en-GB"/>
              </w:rPr>
            </w:pPr>
            <w:r w:rsidRPr="002A21E2">
              <w:rPr>
                <w:rFonts w:ascii="Arial" w:eastAsia="Times New Roman" w:hAnsi="Arial" w:cs="Arial"/>
                <w:color w:val="000000" w:themeColor="text1"/>
                <w:sz w:val="24"/>
                <w:szCs w:val="24"/>
                <w:lang w:eastAsia="en-GB"/>
              </w:rPr>
              <w:t xml:space="preserve">Will hubs be available for children of key workers, or parents who need to work </w:t>
            </w:r>
            <w:r>
              <w:rPr>
                <w:rFonts w:ascii="Arial" w:eastAsia="Times New Roman" w:hAnsi="Arial" w:cs="Arial"/>
                <w:color w:val="000000" w:themeColor="text1"/>
                <w:sz w:val="24"/>
                <w:szCs w:val="24"/>
                <w:lang w:eastAsia="en-GB"/>
              </w:rPr>
              <w:t>during the summer holidays?</w:t>
            </w:r>
          </w:p>
        </w:tc>
        <w:tc>
          <w:tcPr>
            <w:tcW w:w="10834" w:type="dxa"/>
          </w:tcPr>
          <w:p w14:paraId="65FB9AA7" w14:textId="72DFC679" w:rsidR="00D11A5D" w:rsidRPr="00D11A5D" w:rsidRDefault="00D11A5D" w:rsidP="00EA2161">
            <w:pPr>
              <w:spacing w:after="240"/>
              <w:jc w:val="both"/>
              <w:rPr>
                <w:rFonts w:ascii="Arial" w:hAnsi="Arial" w:cs="Arial"/>
                <w:color w:val="000000"/>
                <w:sz w:val="24"/>
                <w:szCs w:val="24"/>
                <w:lang w:eastAsia="en-GB"/>
              </w:rPr>
            </w:pPr>
            <w:r w:rsidRPr="00D11A5D">
              <w:rPr>
                <w:rFonts w:ascii="Arial" w:hAnsi="Arial" w:cs="Arial"/>
                <w:color w:val="000000"/>
                <w:sz w:val="24"/>
                <w:szCs w:val="24"/>
                <w:lang w:eastAsia="en-GB"/>
              </w:rPr>
              <w:t>Highland Council will continue to offer a service over the Summer for Key Workers Category 1 who have no access to childcare in order to undertake their critical work.</w:t>
            </w:r>
          </w:p>
          <w:p w14:paraId="669C1D11" w14:textId="61027F9C" w:rsidR="00EA2161" w:rsidRPr="000C617A" w:rsidRDefault="00645F0A" w:rsidP="00EA2161">
            <w:pPr>
              <w:spacing w:after="240"/>
              <w:jc w:val="both"/>
              <w:rPr>
                <w:rFonts w:ascii="Arial" w:hAnsi="Arial" w:cs="Arial"/>
                <w:lang w:eastAsia="en-GB"/>
              </w:rPr>
            </w:pPr>
            <w:r>
              <w:rPr>
                <w:rFonts w:ascii="Arial" w:hAnsi="Arial" w:cs="Arial"/>
                <w:color w:val="000000"/>
                <w:sz w:val="24"/>
                <w:szCs w:val="24"/>
                <w:lang w:eastAsia="en-GB"/>
              </w:rPr>
              <w:t>Hubs will operate</w:t>
            </w:r>
            <w:r w:rsidR="00EA2161" w:rsidRPr="000C617A">
              <w:rPr>
                <w:rFonts w:ascii="Arial" w:hAnsi="Arial" w:cs="Arial"/>
                <w:color w:val="000000"/>
                <w:sz w:val="24"/>
                <w:szCs w:val="24"/>
                <w:lang w:eastAsia="en-GB"/>
              </w:rPr>
              <w:t xml:space="preserve"> from 6th July to 6th August</w:t>
            </w:r>
            <w:r w:rsidR="00D11A5D">
              <w:rPr>
                <w:rFonts w:ascii="Arial" w:hAnsi="Arial" w:cs="Arial"/>
                <w:color w:val="000000"/>
                <w:sz w:val="24"/>
                <w:szCs w:val="24"/>
                <w:lang w:eastAsia="en-GB"/>
              </w:rPr>
              <w:t>,</w:t>
            </w:r>
            <w:r w:rsidR="00EA2161" w:rsidRPr="000C617A">
              <w:rPr>
                <w:rFonts w:ascii="Arial" w:hAnsi="Arial" w:cs="Arial"/>
                <w:color w:val="000000"/>
                <w:sz w:val="24"/>
                <w:szCs w:val="24"/>
                <w:lang w:eastAsia="en-GB"/>
              </w:rPr>
              <w:t xml:space="preserve"> Monday to Thursday 8am to 6pm, in the following locations:</w:t>
            </w:r>
          </w:p>
          <w:p w14:paraId="32F26282" w14:textId="7E3E05AC" w:rsidR="00EA2161" w:rsidRPr="000C617A" w:rsidRDefault="00EA2161" w:rsidP="00934B76">
            <w:pPr>
              <w:ind w:left="1160" w:hanging="360"/>
              <w:jc w:val="both"/>
              <w:rPr>
                <w:rFonts w:ascii="Arial" w:hAnsi="Arial" w:cs="Arial"/>
                <w:lang w:eastAsia="en-GB"/>
              </w:rPr>
            </w:pPr>
            <w:r w:rsidRPr="000C617A">
              <w:rPr>
                <w:rFonts w:ascii="Arial" w:hAnsi="Arial" w:cs="Arial"/>
                <w:color w:val="000000"/>
                <w:sz w:val="24"/>
                <w:szCs w:val="24"/>
                <w:lang w:eastAsia="en-GB"/>
              </w:rPr>
              <w:t>·          Newton Park Primary School Wick</w:t>
            </w:r>
            <w:bookmarkStart w:id="3" w:name="_GoBack"/>
            <w:bookmarkEnd w:id="3"/>
          </w:p>
          <w:p w14:paraId="17B9DA9D" w14:textId="77777777" w:rsidR="00EA2161" w:rsidRPr="000C617A" w:rsidRDefault="00EA2161" w:rsidP="00EA2161">
            <w:pPr>
              <w:ind w:left="1160" w:hanging="360"/>
              <w:jc w:val="both"/>
              <w:rPr>
                <w:rFonts w:ascii="Arial" w:hAnsi="Arial" w:cs="Arial"/>
                <w:lang w:eastAsia="en-GB"/>
              </w:rPr>
            </w:pPr>
            <w:r w:rsidRPr="000C617A">
              <w:rPr>
                <w:rFonts w:ascii="Arial" w:hAnsi="Arial" w:cs="Arial"/>
                <w:color w:val="000000"/>
                <w:sz w:val="24"/>
                <w:szCs w:val="24"/>
                <w:lang w:eastAsia="en-GB"/>
              </w:rPr>
              <w:t>·          Millburn Academy</w:t>
            </w:r>
          </w:p>
          <w:p w14:paraId="50047427" w14:textId="77777777" w:rsidR="00EA2161" w:rsidRPr="000C617A" w:rsidRDefault="00EA2161" w:rsidP="00EA2161">
            <w:pPr>
              <w:ind w:left="1160" w:hanging="360"/>
              <w:jc w:val="both"/>
              <w:rPr>
                <w:rFonts w:ascii="Arial" w:hAnsi="Arial" w:cs="Arial"/>
                <w:lang w:eastAsia="en-GB"/>
              </w:rPr>
            </w:pPr>
            <w:r w:rsidRPr="000C617A">
              <w:rPr>
                <w:rFonts w:ascii="Arial" w:hAnsi="Arial" w:cs="Arial"/>
                <w:color w:val="000000"/>
                <w:sz w:val="24"/>
                <w:szCs w:val="24"/>
                <w:lang w:eastAsia="en-GB"/>
              </w:rPr>
              <w:t>·          Inverness Royal Academy</w:t>
            </w:r>
          </w:p>
          <w:p w14:paraId="55E8E212" w14:textId="77777777" w:rsidR="00EA2161" w:rsidRPr="000C617A" w:rsidRDefault="00EA2161" w:rsidP="00EA2161">
            <w:pPr>
              <w:ind w:left="1160" w:hanging="360"/>
              <w:jc w:val="both"/>
              <w:rPr>
                <w:rFonts w:ascii="Arial" w:hAnsi="Arial" w:cs="Arial"/>
                <w:lang w:eastAsia="en-GB"/>
              </w:rPr>
            </w:pPr>
            <w:r w:rsidRPr="000C617A">
              <w:rPr>
                <w:rFonts w:ascii="Arial" w:hAnsi="Arial" w:cs="Arial"/>
                <w:color w:val="000000"/>
                <w:sz w:val="24"/>
                <w:szCs w:val="24"/>
                <w:lang w:eastAsia="en-GB"/>
              </w:rPr>
              <w:t>·          Nairn Academy</w:t>
            </w:r>
          </w:p>
          <w:p w14:paraId="6235A793" w14:textId="77777777" w:rsidR="00EA2161" w:rsidRPr="000C617A" w:rsidRDefault="00EA2161" w:rsidP="00EA2161">
            <w:pPr>
              <w:ind w:left="1160" w:hanging="360"/>
              <w:jc w:val="both"/>
              <w:rPr>
                <w:rFonts w:ascii="Arial" w:hAnsi="Arial" w:cs="Arial"/>
                <w:lang w:eastAsia="en-GB"/>
              </w:rPr>
            </w:pPr>
            <w:r w:rsidRPr="000C617A">
              <w:rPr>
                <w:rFonts w:ascii="Arial" w:hAnsi="Arial" w:cs="Arial"/>
                <w:color w:val="000000"/>
                <w:sz w:val="24"/>
                <w:szCs w:val="24"/>
                <w:lang w:eastAsia="en-GB"/>
              </w:rPr>
              <w:t>·          Aviemore Primary School</w:t>
            </w:r>
          </w:p>
          <w:p w14:paraId="3F6AA6D7" w14:textId="77777777" w:rsidR="00EA2161" w:rsidRPr="000C617A" w:rsidRDefault="00EA2161" w:rsidP="00EA2161">
            <w:pPr>
              <w:ind w:left="1160" w:hanging="360"/>
              <w:jc w:val="both"/>
              <w:rPr>
                <w:rFonts w:ascii="Arial" w:hAnsi="Arial" w:cs="Arial"/>
                <w:lang w:eastAsia="en-GB"/>
              </w:rPr>
            </w:pPr>
            <w:r w:rsidRPr="000C617A">
              <w:rPr>
                <w:rFonts w:ascii="Arial" w:hAnsi="Arial" w:cs="Arial"/>
                <w:color w:val="000000"/>
                <w:sz w:val="24"/>
                <w:szCs w:val="24"/>
                <w:lang w:eastAsia="en-GB"/>
              </w:rPr>
              <w:t>·          Lochaber High School</w:t>
            </w:r>
          </w:p>
          <w:p w14:paraId="798F6A48" w14:textId="77777777" w:rsidR="00EA2161" w:rsidRPr="000C617A" w:rsidRDefault="00EA2161" w:rsidP="00EA2161">
            <w:pPr>
              <w:spacing w:after="160"/>
              <w:ind w:left="1160" w:hanging="360"/>
              <w:jc w:val="both"/>
              <w:rPr>
                <w:rFonts w:ascii="Arial" w:hAnsi="Arial" w:cs="Arial"/>
                <w:lang w:eastAsia="en-GB"/>
              </w:rPr>
            </w:pPr>
            <w:r w:rsidRPr="000C617A">
              <w:rPr>
                <w:rFonts w:ascii="Arial" w:hAnsi="Arial" w:cs="Arial"/>
                <w:color w:val="000000"/>
                <w:sz w:val="24"/>
                <w:szCs w:val="24"/>
                <w:lang w:eastAsia="en-GB"/>
              </w:rPr>
              <w:t>·          Ullapool High School</w:t>
            </w:r>
          </w:p>
          <w:p w14:paraId="06D33A94" w14:textId="3C531F21" w:rsidR="00EA2161" w:rsidRDefault="00EA2161" w:rsidP="00EA2161">
            <w:pPr>
              <w:rPr>
                <w:rFonts w:ascii="Arial" w:hAnsi="Arial" w:cs="Arial"/>
                <w:sz w:val="24"/>
                <w:szCs w:val="24"/>
                <w:lang w:val="en"/>
              </w:rPr>
            </w:pPr>
          </w:p>
        </w:tc>
      </w:tr>
    </w:tbl>
    <w:p w14:paraId="689F2D1D" w14:textId="2A766C05" w:rsidR="006850AD" w:rsidRDefault="006850AD"/>
    <w:p w14:paraId="310F44F4" w14:textId="2CC45F1A" w:rsidR="00586F28" w:rsidRPr="00F0433C" w:rsidRDefault="00586F28">
      <w:pPr>
        <w:rPr>
          <w:rFonts w:ascii="Arial" w:hAnsi="Arial" w:cs="Arial"/>
          <w:sz w:val="24"/>
          <w:szCs w:val="24"/>
        </w:rPr>
      </w:pPr>
    </w:p>
    <w:sectPr w:rsidR="00586F28" w:rsidRPr="00F0433C" w:rsidSect="00E431C7">
      <w:footerReference w:type="default" r:id="rId2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DEA2AA" w14:textId="77777777" w:rsidR="00DB1DF3" w:rsidRDefault="00DB1DF3" w:rsidP="00F0433C">
      <w:pPr>
        <w:spacing w:after="0" w:line="240" w:lineRule="auto"/>
      </w:pPr>
      <w:r>
        <w:separator/>
      </w:r>
    </w:p>
  </w:endnote>
  <w:endnote w:type="continuationSeparator" w:id="0">
    <w:p w14:paraId="3B1BF20D" w14:textId="77777777" w:rsidR="00DB1DF3" w:rsidRDefault="00DB1DF3" w:rsidP="00F04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7148455"/>
      <w:docPartObj>
        <w:docPartGallery w:val="Page Numbers (Bottom of Page)"/>
        <w:docPartUnique/>
      </w:docPartObj>
    </w:sdtPr>
    <w:sdtEndPr>
      <w:rPr>
        <w:noProof/>
      </w:rPr>
    </w:sdtEndPr>
    <w:sdtContent>
      <w:p w14:paraId="310F44F9" w14:textId="322661A7" w:rsidR="00F0433C" w:rsidRDefault="00F0433C">
        <w:pPr>
          <w:pStyle w:val="Footer"/>
          <w:jc w:val="right"/>
        </w:pPr>
        <w:r>
          <w:fldChar w:fldCharType="begin"/>
        </w:r>
        <w:r>
          <w:instrText xml:space="preserve"> PAGE   \* MERGEFORMAT </w:instrText>
        </w:r>
        <w:r>
          <w:fldChar w:fldCharType="separate"/>
        </w:r>
        <w:r w:rsidR="00934B76">
          <w:rPr>
            <w:noProof/>
          </w:rPr>
          <w:t>9</w:t>
        </w:r>
        <w:r>
          <w:rPr>
            <w:noProof/>
          </w:rPr>
          <w:fldChar w:fldCharType="end"/>
        </w:r>
      </w:p>
    </w:sdtContent>
  </w:sdt>
  <w:p w14:paraId="310F44FA" w14:textId="77777777" w:rsidR="00F0433C" w:rsidRDefault="00F043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62D3BD" w14:textId="77777777" w:rsidR="00DB1DF3" w:rsidRDefault="00DB1DF3" w:rsidP="00F0433C">
      <w:pPr>
        <w:spacing w:after="0" w:line="240" w:lineRule="auto"/>
      </w:pPr>
      <w:r>
        <w:separator/>
      </w:r>
    </w:p>
  </w:footnote>
  <w:footnote w:type="continuationSeparator" w:id="0">
    <w:p w14:paraId="3BF9A0DA" w14:textId="77777777" w:rsidR="00DB1DF3" w:rsidRDefault="00DB1DF3" w:rsidP="00F043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10A26"/>
    <w:multiLevelType w:val="multilevel"/>
    <w:tmpl w:val="EBC6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4F246A"/>
    <w:multiLevelType w:val="hybridMultilevel"/>
    <w:tmpl w:val="D4A8EAA0"/>
    <w:lvl w:ilvl="0" w:tplc="21F4126A">
      <w:numFmt w:val="bullet"/>
      <w:lvlText w:val="-"/>
      <w:lvlJc w:val="left"/>
      <w:pPr>
        <w:ind w:left="720" w:hanging="360"/>
      </w:pPr>
      <w:rPr>
        <w:rFonts w:ascii="Helvetica" w:eastAsia="Times New Roman" w:hAnsi="Helvetic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6A7FF5"/>
    <w:multiLevelType w:val="multilevel"/>
    <w:tmpl w:val="58B0C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2207FE7"/>
    <w:multiLevelType w:val="hybridMultilevel"/>
    <w:tmpl w:val="CC50BCF4"/>
    <w:lvl w:ilvl="0" w:tplc="E5FA4926">
      <w:start w:val="4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A855F0"/>
    <w:multiLevelType w:val="hybridMultilevel"/>
    <w:tmpl w:val="59603F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EB41F75"/>
    <w:multiLevelType w:val="multilevel"/>
    <w:tmpl w:val="198A4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F28"/>
    <w:rsid w:val="00017BB8"/>
    <w:rsid w:val="00017C15"/>
    <w:rsid w:val="00020E1E"/>
    <w:rsid w:val="00030DF7"/>
    <w:rsid w:val="00034134"/>
    <w:rsid w:val="000364DC"/>
    <w:rsid w:val="00050193"/>
    <w:rsid w:val="00066CD4"/>
    <w:rsid w:val="00090C19"/>
    <w:rsid w:val="000C1866"/>
    <w:rsid w:val="000C617A"/>
    <w:rsid w:val="000F3231"/>
    <w:rsid w:val="00111607"/>
    <w:rsid w:val="00112FC3"/>
    <w:rsid w:val="0011712C"/>
    <w:rsid w:val="00150FF1"/>
    <w:rsid w:val="00173896"/>
    <w:rsid w:val="0019194E"/>
    <w:rsid w:val="001B4C98"/>
    <w:rsid w:val="001C2637"/>
    <w:rsid w:val="001C5DB0"/>
    <w:rsid w:val="001E2DA1"/>
    <w:rsid w:val="001E586E"/>
    <w:rsid w:val="00212A65"/>
    <w:rsid w:val="00224D6E"/>
    <w:rsid w:val="002319FE"/>
    <w:rsid w:val="00292224"/>
    <w:rsid w:val="0029486A"/>
    <w:rsid w:val="002A21E2"/>
    <w:rsid w:val="00342879"/>
    <w:rsid w:val="00357A9E"/>
    <w:rsid w:val="00370C68"/>
    <w:rsid w:val="0037191E"/>
    <w:rsid w:val="00374E5A"/>
    <w:rsid w:val="00375365"/>
    <w:rsid w:val="003E7AA6"/>
    <w:rsid w:val="003F1776"/>
    <w:rsid w:val="003F522A"/>
    <w:rsid w:val="00416CCB"/>
    <w:rsid w:val="00436505"/>
    <w:rsid w:val="004500DB"/>
    <w:rsid w:val="0048572F"/>
    <w:rsid w:val="00493E70"/>
    <w:rsid w:val="004A3876"/>
    <w:rsid w:val="004B7B49"/>
    <w:rsid w:val="004C30EA"/>
    <w:rsid w:val="004C3D19"/>
    <w:rsid w:val="004E39D2"/>
    <w:rsid w:val="005111EB"/>
    <w:rsid w:val="005208C2"/>
    <w:rsid w:val="00576540"/>
    <w:rsid w:val="00586F28"/>
    <w:rsid w:val="00594E65"/>
    <w:rsid w:val="005B6DEE"/>
    <w:rsid w:val="005B7695"/>
    <w:rsid w:val="005C41DE"/>
    <w:rsid w:val="005C656F"/>
    <w:rsid w:val="005D4A0B"/>
    <w:rsid w:val="005D4E82"/>
    <w:rsid w:val="00605C46"/>
    <w:rsid w:val="006201D3"/>
    <w:rsid w:val="00624BEC"/>
    <w:rsid w:val="006269FE"/>
    <w:rsid w:val="00640B9D"/>
    <w:rsid w:val="00645F0A"/>
    <w:rsid w:val="006552B5"/>
    <w:rsid w:val="00660203"/>
    <w:rsid w:val="00664B5A"/>
    <w:rsid w:val="00674960"/>
    <w:rsid w:val="006850AD"/>
    <w:rsid w:val="00685D82"/>
    <w:rsid w:val="00687338"/>
    <w:rsid w:val="0069192F"/>
    <w:rsid w:val="00693EF2"/>
    <w:rsid w:val="006E640C"/>
    <w:rsid w:val="006F1C9F"/>
    <w:rsid w:val="006F552C"/>
    <w:rsid w:val="00701825"/>
    <w:rsid w:val="00702225"/>
    <w:rsid w:val="00712748"/>
    <w:rsid w:val="00751DF9"/>
    <w:rsid w:val="00761776"/>
    <w:rsid w:val="00781EEB"/>
    <w:rsid w:val="00794856"/>
    <w:rsid w:val="007A1F53"/>
    <w:rsid w:val="007C2DA0"/>
    <w:rsid w:val="007C3687"/>
    <w:rsid w:val="007C3A60"/>
    <w:rsid w:val="00826030"/>
    <w:rsid w:val="0085531E"/>
    <w:rsid w:val="00873D3A"/>
    <w:rsid w:val="008821A3"/>
    <w:rsid w:val="008A5DA3"/>
    <w:rsid w:val="008B6D2C"/>
    <w:rsid w:val="008C47B0"/>
    <w:rsid w:val="008D4522"/>
    <w:rsid w:val="008D71A9"/>
    <w:rsid w:val="008D753E"/>
    <w:rsid w:val="008F4192"/>
    <w:rsid w:val="009060BD"/>
    <w:rsid w:val="00920A47"/>
    <w:rsid w:val="00934B76"/>
    <w:rsid w:val="00941D89"/>
    <w:rsid w:val="00944CAC"/>
    <w:rsid w:val="0095038B"/>
    <w:rsid w:val="00960018"/>
    <w:rsid w:val="009A2201"/>
    <w:rsid w:val="009C5701"/>
    <w:rsid w:val="00A74567"/>
    <w:rsid w:val="00A77FB1"/>
    <w:rsid w:val="00A879E2"/>
    <w:rsid w:val="00AA1F96"/>
    <w:rsid w:val="00AE7BF3"/>
    <w:rsid w:val="00B2491C"/>
    <w:rsid w:val="00B24E87"/>
    <w:rsid w:val="00B447BD"/>
    <w:rsid w:val="00B65DA9"/>
    <w:rsid w:val="00B66ED1"/>
    <w:rsid w:val="00B74221"/>
    <w:rsid w:val="00BA0E29"/>
    <w:rsid w:val="00BA6A8E"/>
    <w:rsid w:val="00BC5B76"/>
    <w:rsid w:val="00BD12A9"/>
    <w:rsid w:val="00BE0E61"/>
    <w:rsid w:val="00BF4008"/>
    <w:rsid w:val="00C06FFB"/>
    <w:rsid w:val="00C35B0E"/>
    <w:rsid w:val="00C40389"/>
    <w:rsid w:val="00C4051A"/>
    <w:rsid w:val="00C45975"/>
    <w:rsid w:val="00C476B6"/>
    <w:rsid w:val="00C52CE8"/>
    <w:rsid w:val="00C57E0A"/>
    <w:rsid w:val="00C773F2"/>
    <w:rsid w:val="00CA03A4"/>
    <w:rsid w:val="00CD51E0"/>
    <w:rsid w:val="00D11A5D"/>
    <w:rsid w:val="00D21B12"/>
    <w:rsid w:val="00D9488E"/>
    <w:rsid w:val="00DA7334"/>
    <w:rsid w:val="00DB1DF3"/>
    <w:rsid w:val="00E17D62"/>
    <w:rsid w:val="00E24F07"/>
    <w:rsid w:val="00E30F1F"/>
    <w:rsid w:val="00E431C7"/>
    <w:rsid w:val="00E507CB"/>
    <w:rsid w:val="00E67D88"/>
    <w:rsid w:val="00E72B80"/>
    <w:rsid w:val="00E92D32"/>
    <w:rsid w:val="00EA2161"/>
    <w:rsid w:val="00EF6DC2"/>
    <w:rsid w:val="00EF78F0"/>
    <w:rsid w:val="00F0433C"/>
    <w:rsid w:val="00F20E8D"/>
    <w:rsid w:val="00F36346"/>
    <w:rsid w:val="00F366B1"/>
    <w:rsid w:val="00F41D69"/>
    <w:rsid w:val="00F66758"/>
    <w:rsid w:val="00FC3A93"/>
    <w:rsid w:val="00FE6B35"/>
    <w:rsid w:val="00FF3E20"/>
    <w:rsid w:val="00FF7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10F4446"/>
  <w15:chartTrackingRefBased/>
  <w15:docId w15:val="{1C54717A-2805-4803-B75B-3129C666D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6F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F4008"/>
    <w:rPr>
      <w:color w:val="0563C1" w:themeColor="hyperlink"/>
      <w:u w:val="single"/>
    </w:rPr>
  </w:style>
  <w:style w:type="character" w:customStyle="1" w:styleId="UnresolvedMention">
    <w:name w:val="Unresolved Mention"/>
    <w:basedOn w:val="DefaultParagraphFont"/>
    <w:uiPriority w:val="99"/>
    <w:semiHidden/>
    <w:unhideWhenUsed/>
    <w:rsid w:val="00BF4008"/>
    <w:rPr>
      <w:color w:val="605E5C"/>
      <w:shd w:val="clear" w:color="auto" w:fill="E1DFDD"/>
    </w:rPr>
  </w:style>
  <w:style w:type="paragraph" w:styleId="Header">
    <w:name w:val="header"/>
    <w:basedOn w:val="Normal"/>
    <w:link w:val="HeaderChar"/>
    <w:uiPriority w:val="99"/>
    <w:unhideWhenUsed/>
    <w:rsid w:val="00F043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433C"/>
  </w:style>
  <w:style w:type="paragraph" w:styleId="Footer">
    <w:name w:val="footer"/>
    <w:basedOn w:val="Normal"/>
    <w:link w:val="FooterChar"/>
    <w:uiPriority w:val="99"/>
    <w:unhideWhenUsed/>
    <w:rsid w:val="00F043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433C"/>
  </w:style>
  <w:style w:type="paragraph" w:styleId="ListParagraph">
    <w:name w:val="List Paragraph"/>
    <w:basedOn w:val="Normal"/>
    <w:uiPriority w:val="34"/>
    <w:qFormat/>
    <w:rsid w:val="00F0433C"/>
    <w:pPr>
      <w:ind w:left="720"/>
      <w:contextualSpacing/>
    </w:pPr>
  </w:style>
  <w:style w:type="paragraph" w:customStyle="1" w:styleId="m-5883736792424592827western">
    <w:name w:val="m_-5883736792424592827western"/>
    <w:basedOn w:val="Normal"/>
    <w:rsid w:val="000364D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BD12A9"/>
    <w:rPr>
      <w:sz w:val="16"/>
      <w:szCs w:val="16"/>
    </w:rPr>
  </w:style>
  <w:style w:type="paragraph" w:styleId="CommentText">
    <w:name w:val="annotation text"/>
    <w:basedOn w:val="Normal"/>
    <w:link w:val="CommentTextChar"/>
    <w:uiPriority w:val="99"/>
    <w:semiHidden/>
    <w:unhideWhenUsed/>
    <w:rsid w:val="00BD12A9"/>
    <w:pPr>
      <w:spacing w:line="240" w:lineRule="auto"/>
    </w:pPr>
    <w:rPr>
      <w:sz w:val="20"/>
      <w:szCs w:val="20"/>
    </w:rPr>
  </w:style>
  <w:style w:type="character" w:customStyle="1" w:styleId="CommentTextChar">
    <w:name w:val="Comment Text Char"/>
    <w:basedOn w:val="DefaultParagraphFont"/>
    <w:link w:val="CommentText"/>
    <w:uiPriority w:val="99"/>
    <w:semiHidden/>
    <w:rsid w:val="00BD12A9"/>
    <w:rPr>
      <w:sz w:val="20"/>
      <w:szCs w:val="20"/>
    </w:rPr>
  </w:style>
  <w:style w:type="paragraph" w:styleId="CommentSubject">
    <w:name w:val="annotation subject"/>
    <w:basedOn w:val="CommentText"/>
    <w:next w:val="CommentText"/>
    <w:link w:val="CommentSubjectChar"/>
    <w:uiPriority w:val="99"/>
    <w:semiHidden/>
    <w:unhideWhenUsed/>
    <w:rsid w:val="00BD12A9"/>
    <w:rPr>
      <w:b/>
      <w:bCs/>
    </w:rPr>
  </w:style>
  <w:style w:type="character" w:customStyle="1" w:styleId="CommentSubjectChar">
    <w:name w:val="Comment Subject Char"/>
    <w:basedOn w:val="CommentTextChar"/>
    <w:link w:val="CommentSubject"/>
    <w:uiPriority w:val="99"/>
    <w:semiHidden/>
    <w:rsid w:val="00BD12A9"/>
    <w:rPr>
      <w:b/>
      <w:bCs/>
      <w:sz w:val="20"/>
      <w:szCs w:val="20"/>
    </w:rPr>
  </w:style>
  <w:style w:type="paragraph" w:styleId="BalloonText">
    <w:name w:val="Balloon Text"/>
    <w:basedOn w:val="Normal"/>
    <w:link w:val="BalloonTextChar"/>
    <w:uiPriority w:val="99"/>
    <w:semiHidden/>
    <w:unhideWhenUsed/>
    <w:rsid w:val="00BD12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12A9"/>
    <w:rPr>
      <w:rFonts w:ascii="Segoe UI" w:hAnsi="Segoe UI" w:cs="Segoe UI"/>
      <w:sz w:val="18"/>
      <w:szCs w:val="18"/>
    </w:rPr>
  </w:style>
  <w:style w:type="paragraph" w:customStyle="1" w:styleId="Default">
    <w:name w:val="Default"/>
    <w:rsid w:val="00693EF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83434">
      <w:bodyDiv w:val="1"/>
      <w:marLeft w:val="0"/>
      <w:marRight w:val="0"/>
      <w:marTop w:val="0"/>
      <w:marBottom w:val="0"/>
      <w:divBdr>
        <w:top w:val="none" w:sz="0" w:space="0" w:color="auto"/>
        <w:left w:val="none" w:sz="0" w:space="0" w:color="auto"/>
        <w:bottom w:val="none" w:sz="0" w:space="0" w:color="auto"/>
        <w:right w:val="none" w:sz="0" w:space="0" w:color="auto"/>
      </w:divBdr>
      <w:divsChild>
        <w:div w:id="565146712">
          <w:marLeft w:val="0"/>
          <w:marRight w:val="0"/>
          <w:marTop w:val="0"/>
          <w:marBottom w:val="0"/>
          <w:divBdr>
            <w:top w:val="none" w:sz="0" w:space="0" w:color="auto"/>
            <w:left w:val="none" w:sz="0" w:space="0" w:color="auto"/>
            <w:bottom w:val="none" w:sz="0" w:space="0" w:color="auto"/>
            <w:right w:val="none" w:sz="0" w:space="0" w:color="auto"/>
          </w:divBdr>
          <w:divsChild>
            <w:div w:id="54618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01492">
      <w:bodyDiv w:val="1"/>
      <w:marLeft w:val="0"/>
      <w:marRight w:val="0"/>
      <w:marTop w:val="0"/>
      <w:marBottom w:val="0"/>
      <w:divBdr>
        <w:top w:val="none" w:sz="0" w:space="0" w:color="auto"/>
        <w:left w:val="none" w:sz="0" w:space="0" w:color="auto"/>
        <w:bottom w:val="none" w:sz="0" w:space="0" w:color="auto"/>
        <w:right w:val="none" w:sz="0" w:space="0" w:color="auto"/>
      </w:divBdr>
      <w:divsChild>
        <w:div w:id="1243297829">
          <w:marLeft w:val="0"/>
          <w:marRight w:val="0"/>
          <w:marTop w:val="0"/>
          <w:marBottom w:val="0"/>
          <w:divBdr>
            <w:top w:val="none" w:sz="0" w:space="0" w:color="auto"/>
            <w:left w:val="none" w:sz="0" w:space="0" w:color="auto"/>
            <w:bottom w:val="none" w:sz="0" w:space="0" w:color="auto"/>
            <w:right w:val="none" w:sz="0" w:space="0" w:color="auto"/>
          </w:divBdr>
          <w:divsChild>
            <w:div w:id="1005329498">
              <w:marLeft w:val="0"/>
              <w:marRight w:val="0"/>
              <w:marTop w:val="0"/>
              <w:marBottom w:val="0"/>
              <w:divBdr>
                <w:top w:val="none" w:sz="0" w:space="0" w:color="auto"/>
                <w:left w:val="none" w:sz="0" w:space="0" w:color="auto"/>
                <w:bottom w:val="none" w:sz="0" w:space="0" w:color="auto"/>
                <w:right w:val="none" w:sz="0" w:space="0" w:color="auto"/>
              </w:divBdr>
              <w:divsChild>
                <w:div w:id="2034916246">
                  <w:marLeft w:val="0"/>
                  <w:marRight w:val="0"/>
                  <w:marTop w:val="300"/>
                  <w:marBottom w:val="750"/>
                  <w:divBdr>
                    <w:top w:val="none" w:sz="0" w:space="0" w:color="auto"/>
                    <w:left w:val="none" w:sz="0" w:space="0" w:color="auto"/>
                    <w:bottom w:val="none" w:sz="0" w:space="0" w:color="auto"/>
                    <w:right w:val="none" w:sz="0" w:space="0" w:color="auto"/>
                  </w:divBdr>
                  <w:divsChild>
                    <w:div w:id="425855590">
                      <w:marLeft w:val="-225"/>
                      <w:marRight w:val="-225"/>
                      <w:marTop w:val="0"/>
                      <w:marBottom w:val="0"/>
                      <w:divBdr>
                        <w:top w:val="none" w:sz="0" w:space="0" w:color="auto"/>
                        <w:left w:val="none" w:sz="0" w:space="0" w:color="auto"/>
                        <w:bottom w:val="none" w:sz="0" w:space="0" w:color="auto"/>
                        <w:right w:val="none" w:sz="0" w:space="0" w:color="auto"/>
                      </w:divBdr>
                      <w:divsChild>
                        <w:div w:id="1015301095">
                          <w:marLeft w:val="0"/>
                          <w:marRight w:val="0"/>
                          <w:marTop w:val="0"/>
                          <w:marBottom w:val="0"/>
                          <w:divBdr>
                            <w:top w:val="none" w:sz="0" w:space="0" w:color="auto"/>
                            <w:left w:val="none" w:sz="0" w:space="0" w:color="auto"/>
                            <w:bottom w:val="none" w:sz="0" w:space="0" w:color="auto"/>
                            <w:right w:val="none" w:sz="0" w:space="0" w:color="auto"/>
                          </w:divBdr>
                          <w:divsChild>
                            <w:div w:id="121074664">
                              <w:marLeft w:val="0"/>
                              <w:marRight w:val="0"/>
                              <w:marTop w:val="0"/>
                              <w:marBottom w:val="0"/>
                              <w:divBdr>
                                <w:top w:val="none" w:sz="0" w:space="0" w:color="auto"/>
                                <w:left w:val="none" w:sz="0" w:space="0" w:color="auto"/>
                                <w:bottom w:val="none" w:sz="0" w:space="0" w:color="auto"/>
                                <w:right w:val="none" w:sz="0" w:space="0" w:color="auto"/>
                              </w:divBdr>
                              <w:divsChild>
                                <w:div w:id="1818570108">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 w:id="382994633">
      <w:bodyDiv w:val="1"/>
      <w:marLeft w:val="0"/>
      <w:marRight w:val="0"/>
      <w:marTop w:val="0"/>
      <w:marBottom w:val="0"/>
      <w:divBdr>
        <w:top w:val="none" w:sz="0" w:space="0" w:color="auto"/>
        <w:left w:val="none" w:sz="0" w:space="0" w:color="auto"/>
        <w:bottom w:val="none" w:sz="0" w:space="0" w:color="auto"/>
        <w:right w:val="none" w:sz="0" w:space="0" w:color="auto"/>
      </w:divBdr>
    </w:div>
    <w:div w:id="413868098">
      <w:bodyDiv w:val="1"/>
      <w:marLeft w:val="0"/>
      <w:marRight w:val="0"/>
      <w:marTop w:val="0"/>
      <w:marBottom w:val="0"/>
      <w:divBdr>
        <w:top w:val="none" w:sz="0" w:space="0" w:color="auto"/>
        <w:left w:val="none" w:sz="0" w:space="0" w:color="auto"/>
        <w:bottom w:val="none" w:sz="0" w:space="0" w:color="auto"/>
        <w:right w:val="none" w:sz="0" w:space="0" w:color="auto"/>
      </w:divBdr>
      <w:divsChild>
        <w:div w:id="1686250462">
          <w:marLeft w:val="0"/>
          <w:marRight w:val="0"/>
          <w:marTop w:val="0"/>
          <w:marBottom w:val="0"/>
          <w:divBdr>
            <w:top w:val="none" w:sz="0" w:space="0" w:color="auto"/>
            <w:left w:val="none" w:sz="0" w:space="0" w:color="auto"/>
            <w:bottom w:val="none" w:sz="0" w:space="0" w:color="auto"/>
            <w:right w:val="none" w:sz="0" w:space="0" w:color="auto"/>
          </w:divBdr>
          <w:divsChild>
            <w:div w:id="187422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433242">
      <w:bodyDiv w:val="1"/>
      <w:marLeft w:val="0"/>
      <w:marRight w:val="0"/>
      <w:marTop w:val="0"/>
      <w:marBottom w:val="0"/>
      <w:divBdr>
        <w:top w:val="none" w:sz="0" w:space="0" w:color="auto"/>
        <w:left w:val="none" w:sz="0" w:space="0" w:color="auto"/>
        <w:bottom w:val="none" w:sz="0" w:space="0" w:color="auto"/>
        <w:right w:val="none" w:sz="0" w:space="0" w:color="auto"/>
      </w:divBdr>
      <w:divsChild>
        <w:div w:id="971591346">
          <w:marLeft w:val="0"/>
          <w:marRight w:val="0"/>
          <w:marTop w:val="0"/>
          <w:marBottom w:val="0"/>
          <w:divBdr>
            <w:top w:val="none" w:sz="0" w:space="0" w:color="auto"/>
            <w:left w:val="none" w:sz="0" w:space="0" w:color="auto"/>
            <w:bottom w:val="none" w:sz="0" w:space="0" w:color="auto"/>
            <w:right w:val="none" w:sz="0" w:space="0" w:color="auto"/>
          </w:divBdr>
          <w:divsChild>
            <w:div w:id="78794215">
              <w:marLeft w:val="-300"/>
              <w:marRight w:val="-300"/>
              <w:marTop w:val="0"/>
              <w:marBottom w:val="0"/>
              <w:divBdr>
                <w:top w:val="none" w:sz="0" w:space="0" w:color="auto"/>
                <w:left w:val="none" w:sz="0" w:space="0" w:color="auto"/>
                <w:bottom w:val="none" w:sz="0" w:space="0" w:color="auto"/>
                <w:right w:val="none" w:sz="0" w:space="0" w:color="auto"/>
              </w:divBdr>
              <w:divsChild>
                <w:div w:id="109475425">
                  <w:marLeft w:val="0"/>
                  <w:marRight w:val="0"/>
                  <w:marTop w:val="0"/>
                  <w:marBottom w:val="0"/>
                  <w:divBdr>
                    <w:top w:val="none" w:sz="0" w:space="0" w:color="auto"/>
                    <w:left w:val="none" w:sz="0" w:space="0" w:color="auto"/>
                    <w:bottom w:val="none" w:sz="0" w:space="0" w:color="auto"/>
                    <w:right w:val="none" w:sz="0" w:space="0" w:color="auto"/>
                  </w:divBdr>
                  <w:divsChild>
                    <w:div w:id="1686126390">
                      <w:marLeft w:val="-300"/>
                      <w:marRight w:val="-300"/>
                      <w:marTop w:val="0"/>
                      <w:marBottom w:val="0"/>
                      <w:divBdr>
                        <w:top w:val="none" w:sz="0" w:space="0" w:color="auto"/>
                        <w:left w:val="none" w:sz="0" w:space="0" w:color="auto"/>
                        <w:bottom w:val="none" w:sz="0" w:space="0" w:color="auto"/>
                        <w:right w:val="none" w:sz="0" w:space="0" w:color="auto"/>
                      </w:divBdr>
                      <w:divsChild>
                        <w:div w:id="1213731807">
                          <w:marLeft w:val="0"/>
                          <w:marRight w:val="0"/>
                          <w:marTop w:val="0"/>
                          <w:marBottom w:val="0"/>
                          <w:divBdr>
                            <w:top w:val="none" w:sz="0" w:space="0" w:color="auto"/>
                            <w:left w:val="none" w:sz="0" w:space="0" w:color="auto"/>
                            <w:bottom w:val="none" w:sz="0" w:space="0" w:color="auto"/>
                            <w:right w:val="none" w:sz="0" w:space="0" w:color="auto"/>
                          </w:divBdr>
                          <w:divsChild>
                            <w:div w:id="552234013">
                              <w:marLeft w:val="0"/>
                              <w:marRight w:val="0"/>
                              <w:marTop w:val="0"/>
                              <w:marBottom w:val="0"/>
                              <w:divBdr>
                                <w:top w:val="none" w:sz="0" w:space="0" w:color="auto"/>
                                <w:left w:val="none" w:sz="0" w:space="0" w:color="auto"/>
                                <w:bottom w:val="none" w:sz="0" w:space="0" w:color="auto"/>
                                <w:right w:val="none" w:sz="0" w:space="0" w:color="auto"/>
                              </w:divBdr>
                              <w:divsChild>
                                <w:div w:id="63899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6937012">
      <w:bodyDiv w:val="1"/>
      <w:marLeft w:val="0"/>
      <w:marRight w:val="0"/>
      <w:marTop w:val="0"/>
      <w:marBottom w:val="0"/>
      <w:divBdr>
        <w:top w:val="none" w:sz="0" w:space="0" w:color="auto"/>
        <w:left w:val="none" w:sz="0" w:space="0" w:color="auto"/>
        <w:bottom w:val="none" w:sz="0" w:space="0" w:color="auto"/>
        <w:right w:val="none" w:sz="0" w:space="0" w:color="auto"/>
      </w:divBdr>
      <w:divsChild>
        <w:div w:id="426000256">
          <w:marLeft w:val="0"/>
          <w:marRight w:val="0"/>
          <w:marTop w:val="0"/>
          <w:marBottom w:val="0"/>
          <w:divBdr>
            <w:top w:val="none" w:sz="0" w:space="0" w:color="auto"/>
            <w:left w:val="none" w:sz="0" w:space="0" w:color="auto"/>
            <w:bottom w:val="none" w:sz="0" w:space="0" w:color="auto"/>
            <w:right w:val="none" w:sz="0" w:space="0" w:color="auto"/>
          </w:divBdr>
          <w:divsChild>
            <w:div w:id="23944753">
              <w:marLeft w:val="0"/>
              <w:marRight w:val="0"/>
              <w:marTop w:val="0"/>
              <w:marBottom w:val="0"/>
              <w:divBdr>
                <w:top w:val="none" w:sz="0" w:space="0" w:color="auto"/>
                <w:left w:val="none" w:sz="0" w:space="0" w:color="auto"/>
                <w:bottom w:val="none" w:sz="0" w:space="0" w:color="auto"/>
                <w:right w:val="none" w:sz="0" w:space="0" w:color="auto"/>
              </w:divBdr>
              <w:divsChild>
                <w:div w:id="1385906097">
                  <w:marLeft w:val="0"/>
                  <w:marRight w:val="0"/>
                  <w:marTop w:val="300"/>
                  <w:marBottom w:val="750"/>
                  <w:divBdr>
                    <w:top w:val="none" w:sz="0" w:space="0" w:color="auto"/>
                    <w:left w:val="none" w:sz="0" w:space="0" w:color="auto"/>
                    <w:bottom w:val="none" w:sz="0" w:space="0" w:color="auto"/>
                    <w:right w:val="none" w:sz="0" w:space="0" w:color="auto"/>
                  </w:divBdr>
                  <w:divsChild>
                    <w:div w:id="624772556">
                      <w:marLeft w:val="-225"/>
                      <w:marRight w:val="-225"/>
                      <w:marTop w:val="0"/>
                      <w:marBottom w:val="0"/>
                      <w:divBdr>
                        <w:top w:val="none" w:sz="0" w:space="0" w:color="auto"/>
                        <w:left w:val="none" w:sz="0" w:space="0" w:color="auto"/>
                        <w:bottom w:val="none" w:sz="0" w:space="0" w:color="auto"/>
                        <w:right w:val="none" w:sz="0" w:space="0" w:color="auto"/>
                      </w:divBdr>
                      <w:divsChild>
                        <w:div w:id="1755083732">
                          <w:marLeft w:val="0"/>
                          <w:marRight w:val="0"/>
                          <w:marTop w:val="0"/>
                          <w:marBottom w:val="0"/>
                          <w:divBdr>
                            <w:top w:val="none" w:sz="0" w:space="0" w:color="auto"/>
                            <w:left w:val="none" w:sz="0" w:space="0" w:color="auto"/>
                            <w:bottom w:val="none" w:sz="0" w:space="0" w:color="auto"/>
                            <w:right w:val="none" w:sz="0" w:space="0" w:color="auto"/>
                          </w:divBdr>
                          <w:divsChild>
                            <w:div w:id="1058435179">
                              <w:marLeft w:val="0"/>
                              <w:marRight w:val="0"/>
                              <w:marTop w:val="0"/>
                              <w:marBottom w:val="0"/>
                              <w:divBdr>
                                <w:top w:val="none" w:sz="0" w:space="0" w:color="auto"/>
                                <w:left w:val="none" w:sz="0" w:space="0" w:color="auto"/>
                                <w:bottom w:val="none" w:sz="0" w:space="0" w:color="auto"/>
                                <w:right w:val="none" w:sz="0" w:space="0" w:color="auto"/>
                              </w:divBdr>
                              <w:divsChild>
                                <w:div w:id="1197083947">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 w:id="589311614">
      <w:bodyDiv w:val="1"/>
      <w:marLeft w:val="0"/>
      <w:marRight w:val="0"/>
      <w:marTop w:val="0"/>
      <w:marBottom w:val="0"/>
      <w:divBdr>
        <w:top w:val="none" w:sz="0" w:space="0" w:color="auto"/>
        <w:left w:val="none" w:sz="0" w:space="0" w:color="auto"/>
        <w:bottom w:val="none" w:sz="0" w:space="0" w:color="auto"/>
        <w:right w:val="none" w:sz="0" w:space="0" w:color="auto"/>
      </w:divBdr>
      <w:divsChild>
        <w:div w:id="1994793243">
          <w:marLeft w:val="0"/>
          <w:marRight w:val="0"/>
          <w:marTop w:val="0"/>
          <w:marBottom w:val="0"/>
          <w:divBdr>
            <w:top w:val="none" w:sz="0" w:space="0" w:color="auto"/>
            <w:left w:val="none" w:sz="0" w:space="0" w:color="auto"/>
            <w:bottom w:val="none" w:sz="0" w:space="0" w:color="auto"/>
            <w:right w:val="none" w:sz="0" w:space="0" w:color="auto"/>
          </w:divBdr>
          <w:divsChild>
            <w:div w:id="509880319">
              <w:marLeft w:val="0"/>
              <w:marRight w:val="0"/>
              <w:marTop w:val="0"/>
              <w:marBottom w:val="0"/>
              <w:divBdr>
                <w:top w:val="none" w:sz="0" w:space="0" w:color="auto"/>
                <w:left w:val="none" w:sz="0" w:space="0" w:color="auto"/>
                <w:bottom w:val="none" w:sz="0" w:space="0" w:color="auto"/>
                <w:right w:val="none" w:sz="0" w:space="0" w:color="auto"/>
              </w:divBdr>
              <w:divsChild>
                <w:div w:id="818108820">
                  <w:marLeft w:val="0"/>
                  <w:marRight w:val="0"/>
                  <w:marTop w:val="300"/>
                  <w:marBottom w:val="750"/>
                  <w:divBdr>
                    <w:top w:val="none" w:sz="0" w:space="0" w:color="auto"/>
                    <w:left w:val="none" w:sz="0" w:space="0" w:color="auto"/>
                    <w:bottom w:val="none" w:sz="0" w:space="0" w:color="auto"/>
                    <w:right w:val="none" w:sz="0" w:space="0" w:color="auto"/>
                  </w:divBdr>
                  <w:divsChild>
                    <w:div w:id="1680353534">
                      <w:marLeft w:val="-225"/>
                      <w:marRight w:val="-225"/>
                      <w:marTop w:val="0"/>
                      <w:marBottom w:val="0"/>
                      <w:divBdr>
                        <w:top w:val="none" w:sz="0" w:space="0" w:color="auto"/>
                        <w:left w:val="none" w:sz="0" w:space="0" w:color="auto"/>
                        <w:bottom w:val="none" w:sz="0" w:space="0" w:color="auto"/>
                        <w:right w:val="none" w:sz="0" w:space="0" w:color="auto"/>
                      </w:divBdr>
                      <w:divsChild>
                        <w:div w:id="838620345">
                          <w:marLeft w:val="0"/>
                          <w:marRight w:val="0"/>
                          <w:marTop w:val="0"/>
                          <w:marBottom w:val="0"/>
                          <w:divBdr>
                            <w:top w:val="none" w:sz="0" w:space="0" w:color="auto"/>
                            <w:left w:val="none" w:sz="0" w:space="0" w:color="auto"/>
                            <w:bottom w:val="none" w:sz="0" w:space="0" w:color="auto"/>
                            <w:right w:val="none" w:sz="0" w:space="0" w:color="auto"/>
                          </w:divBdr>
                          <w:divsChild>
                            <w:div w:id="342174064">
                              <w:marLeft w:val="0"/>
                              <w:marRight w:val="0"/>
                              <w:marTop w:val="0"/>
                              <w:marBottom w:val="0"/>
                              <w:divBdr>
                                <w:top w:val="none" w:sz="0" w:space="0" w:color="auto"/>
                                <w:left w:val="none" w:sz="0" w:space="0" w:color="auto"/>
                                <w:bottom w:val="none" w:sz="0" w:space="0" w:color="auto"/>
                                <w:right w:val="none" w:sz="0" w:space="0" w:color="auto"/>
                              </w:divBdr>
                              <w:divsChild>
                                <w:div w:id="977031321">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 w:id="596865395">
      <w:bodyDiv w:val="1"/>
      <w:marLeft w:val="0"/>
      <w:marRight w:val="0"/>
      <w:marTop w:val="0"/>
      <w:marBottom w:val="0"/>
      <w:divBdr>
        <w:top w:val="none" w:sz="0" w:space="0" w:color="auto"/>
        <w:left w:val="none" w:sz="0" w:space="0" w:color="auto"/>
        <w:bottom w:val="none" w:sz="0" w:space="0" w:color="auto"/>
        <w:right w:val="none" w:sz="0" w:space="0" w:color="auto"/>
      </w:divBdr>
      <w:divsChild>
        <w:div w:id="501701289">
          <w:marLeft w:val="0"/>
          <w:marRight w:val="0"/>
          <w:marTop w:val="0"/>
          <w:marBottom w:val="0"/>
          <w:divBdr>
            <w:top w:val="none" w:sz="0" w:space="0" w:color="auto"/>
            <w:left w:val="none" w:sz="0" w:space="0" w:color="auto"/>
            <w:bottom w:val="none" w:sz="0" w:space="0" w:color="auto"/>
            <w:right w:val="none" w:sz="0" w:space="0" w:color="auto"/>
          </w:divBdr>
          <w:divsChild>
            <w:div w:id="1969815769">
              <w:marLeft w:val="0"/>
              <w:marRight w:val="0"/>
              <w:marTop w:val="0"/>
              <w:marBottom w:val="0"/>
              <w:divBdr>
                <w:top w:val="none" w:sz="0" w:space="0" w:color="auto"/>
                <w:left w:val="none" w:sz="0" w:space="0" w:color="auto"/>
                <w:bottom w:val="none" w:sz="0" w:space="0" w:color="auto"/>
                <w:right w:val="none" w:sz="0" w:space="0" w:color="auto"/>
              </w:divBdr>
              <w:divsChild>
                <w:div w:id="417672802">
                  <w:marLeft w:val="0"/>
                  <w:marRight w:val="0"/>
                  <w:marTop w:val="300"/>
                  <w:marBottom w:val="750"/>
                  <w:divBdr>
                    <w:top w:val="none" w:sz="0" w:space="0" w:color="auto"/>
                    <w:left w:val="none" w:sz="0" w:space="0" w:color="auto"/>
                    <w:bottom w:val="none" w:sz="0" w:space="0" w:color="auto"/>
                    <w:right w:val="none" w:sz="0" w:space="0" w:color="auto"/>
                  </w:divBdr>
                  <w:divsChild>
                    <w:div w:id="1844199309">
                      <w:marLeft w:val="-225"/>
                      <w:marRight w:val="-225"/>
                      <w:marTop w:val="0"/>
                      <w:marBottom w:val="0"/>
                      <w:divBdr>
                        <w:top w:val="none" w:sz="0" w:space="0" w:color="auto"/>
                        <w:left w:val="none" w:sz="0" w:space="0" w:color="auto"/>
                        <w:bottom w:val="none" w:sz="0" w:space="0" w:color="auto"/>
                        <w:right w:val="none" w:sz="0" w:space="0" w:color="auto"/>
                      </w:divBdr>
                      <w:divsChild>
                        <w:div w:id="502090240">
                          <w:marLeft w:val="0"/>
                          <w:marRight w:val="0"/>
                          <w:marTop w:val="0"/>
                          <w:marBottom w:val="0"/>
                          <w:divBdr>
                            <w:top w:val="none" w:sz="0" w:space="0" w:color="auto"/>
                            <w:left w:val="none" w:sz="0" w:space="0" w:color="auto"/>
                            <w:bottom w:val="none" w:sz="0" w:space="0" w:color="auto"/>
                            <w:right w:val="none" w:sz="0" w:space="0" w:color="auto"/>
                          </w:divBdr>
                          <w:divsChild>
                            <w:div w:id="1623264057">
                              <w:marLeft w:val="0"/>
                              <w:marRight w:val="0"/>
                              <w:marTop w:val="0"/>
                              <w:marBottom w:val="0"/>
                              <w:divBdr>
                                <w:top w:val="none" w:sz="0" w:space="0" w:color="auto"/>
                                <w:left w:val="none" w:sz="0" w:space="0" w:color="auto"/>
                                <w:bottom w:val="none" w:sz="0" w:space="0" w:color="auto"/>
                                <w:right w:val="none" w:sz="0" w:space="0" w:color="auto"/>
                              </w:divBdr>
                              <w:divsChild>
                                <w:div w:id="786655795">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 w:id="701133805">
      <w:bodyDiv w:val="1"/>
      <w:marLeft w:val="0"/>
      <w:marRight w:val="0"/>
      <w:marTop w:val="0"/>
      <w:marBottom w:val="0"/>
      <w:divBdr>
        <w:top w:val="none" w:sz="0" w:space="0" w:color="auto"/>
        <w:left w:val="none" w:sz="0" w:space="0" w:color="auto"/>
        <w:bottom w:val="none" w:sz="0" w:space="0" w:color="auto"/>
        <w:right w:val="none" w:sz="0" w:space="0" w:color="auto"/>
      </w:divBdr>
      <w:divsChild>
        <w:div w:id="1463621665">
          <w:marLeft w:val="0"/>
          <w:marRight w:val="0"/>
          <w:marTop w:val="0"/>
          <w:marBottom w:val="0"/>
          <w:divBdr>
            <w:top w:val="none" w:sz="0" w:space="0" w:color="auto"/>
            <w:left w:val="none" w:sz="0" w:space="0" w:color="auto"/>
            <w:bottom w:val="none" w:sz="0" w:space="0" w:color="auto"/>
            <w:right w:val="none" w:sz="0" w:space="0" w:color="auto"/>
          </w:divBdr>
          <w:divsChild>
            <w:div w:id="2056855933">
              <w:marLeft w:val="0"/>
              <w:marRight w:val="0"/>
              <w:marTop w:val="0"/>
              <w:marBottom w:val="0"/>
              <w:divBdr>
                <w:top w:val="none" w:sz="0" w:space="0" w:color="auto"/>
                <w:left w:val="none" w:sz="0" w:space="0" w:color="auto"/>
                <w:bottom w:val="none" w:sz="0" w:space="0" w:color="auto"/>
                <w:right w:val="none" w:sz="0" w:space="0" w:color="auto"/>
              </w:divBdr>
              <w:divsChild>
                <w:div w:id="1596787069">
                  <w:marLeft w:val="0"/>
                  <w:marRight w:val="0"/>
                  <w:marTop w:val="300"/>
                  <w:marBottom w:val="750"/>
                  <w:divBdr>
                    <w:top w:val="none" w:sz="0" w:space="0" w:color="auto"/>
                    <w:left w:val="none" w:sz="0" w:space="0" w:color="auto"/>
                    <w:bottom w:val="none" w:sz="0" w:space="0" w:color="auto"/>
                    <w:right w:val="none" w:sz="0" w:space="0" w:color="auto"/>
                  </w:divBdr>
                  <w:divsChild>
                    <w:div w:id="1795752199">
                      <w:marLeft w:val="-225"/>
                      <w:marRight w:val="-225"/>
                      <w:marTop w:val="0"/>
                      <w:marBottom w:val="0"/>
                      <w:divBdr>
                        <w:top w:val="none" w:sz="0" w:space="0" w:color="auto"/>
                        <w:left w:val="none" w:sz="0" w:space="0" w:color="auto"/>
                        <w:bottom w:val="none" w:sz="0" w:space="0" w:color="auto"/>
                        <w:right w:val="none" w:sz="0" w:space="0" w:color="auto"/>
                      </w:divBdr>
                      <w:divsChild>
                        <w:div w:id="1374381993">
                          <w:marLeft w:val="0"/>
                          <w:marRight w:val="0"/>
                          <w:marTop w:val="0"/>
                          <w:marBottom w:val="0"/>
                          <w:divBdr>
                            <w:top w:val="none" w:sz="0" w:space="0" w:color="auto"/>
                            <w:left w:val="none" w:sz="0" w:space="0" w:color="auto"/>
                            <w:bottom w:val="none" w:sz="0" w:space="0" w:color="auto"/>
                            <w:right w:val="none" w:sz="0" w:space="0" w:color="auto"/>
                          </w:divBdr>
                          <w:divsChild>
                            <w:div w:id="1435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0289348">
      <w:bodyDiv w:val="1"/>
      <w:marLeft w:val="0"/>
      <w:marRight w:val="0"/>
      <w:marTop w:val="0"/>
      <w:marBottom w:val="0"/>
      <w:divBdr>
        <w:top w:val="none" w:sz="0" w:space="0" w:color="auto"/>
        <w:left w:val="none" w:sz="0" w:space="0" w:color="auto"/>
        <w:bottom w:val="none" w:sz="0" w:space="0" w:color="auto"/>
        <w:right w:val="none" w:sz="0" w:space="0" w:color="auto"/>
      </w:divBdr>
      <w:divsChild>
        <w:div w:id="659584099">
          <w:marLeft w:val="0"/>
          <w:marRight w:val="0"/>
          <w:marTop w:val="0"/>
          <w:marBottom w:val="0"/>
          <w:divBdr>
            <w:top w:val="none" w:sz="0" w:space="0" w:color="auto"/>
            <w:left w:val="none" w:sz="0" w:space="0" w:color="auto"/>
            <w:bottom w:val="none" w:sz="0" w:space="0" w:color="auto"/>
            <w:right w:val="none" w:sz="0" w:space="0" w:color="auto"/>
          </w:divBdr>
          <w:divsChild>
            <w:div w:id="824973525">
              <w:marLeft w:val="0"/>
              <w:marRight w:val="0"/>
              <w:marTop w:val="0"/>
              <w:marBottom w:val="0"/>
              <w:divBdr>
                <w:top w:val="none" w:sz="0" w:space="0" w:color="auto"/>
                <w:left w:val="none" w:sz="0" w:space="0" w:color="auto"/>
                <w:bottom w:val="none" w:sz="0" w:space="0" w:color="auto"/>
                <w:right w:val="none" w:sz="0" w:space="0" w:color="auto"/>
              </w:divBdr>
              <w:divsChild>
                <w:div w:id="1767772733">
                  <w:marLeft w:val="0"/>
                  <w:marRight w:val="0"/>
                  <w:marTop w:val="300"/>
                  <w:marBottom w:val="750"/>
                  <w:divBdr>
                    <w:top w:val="none" w:sz="0" w:space="0" w:color="auto"/>
                    <w:left w:val="none" w:sz="0" w:space="0" w:color="auto"/>
                    <w:bottom w:val="none" w:sz="0" w:space="0" w:color="auto"/>
                    <w:right w:val="none" w:sz="0" w:space="0" w:color="auto"/>
                  </w:divBdr>
                  <w:divsChild>
                    <w:div w:id="528252386">
                      <w:marLeft w:val="-225"/>
                      <w:marRight w:val="-225"/>
                      <w:marTop w:val="0"/>
                      <w:marBottom w:val="0"/>
                      <w:divBdr>
                        <w:top w:val="none" w:sz="0" w:space="0" w:color="auto"/>
                        <w:left w:val="none" w:sz="0" w:space="0" w:color="auto"/>
                        <w:bottom w:val="none" w:sz="0" w:space="0" w:color="auto"/>
                        <w:right w:val="none" w:sz="0" w:space="0" w:color="auto"/>
                      </w:divBdr>
                      <w:divsChild>
                        <w:div w:id="104542779">
                          <w:marLeft w:val="0"/>
                          <w:marRight w:val="0"/>
                          <w:marTop w:val="0"/>
                          <w:marBottom w:val="0"/>
                          <w:divBdr>
                            <w:top w:val="none" w:sz="0" w:space="0" w:color="auto"/>
                            <w:left w:val="none" w:sz="0" w:space="0" w:color="auto"/>
                            <w:bottom w:val="none" w:sz="0" w:space="0" w:color="auto"/>
                            <w:right w:val="none" w:sz="0" w:space="0" w:color="auto"/>
                          </w:divBdr>
                          <w:divsChild>
                            <w:div w:id="2117435067">
                              <w:marLeft w:val="0"/>
                              <w:marRight w:val="0"/>
                              <w:marTop w:val="0"/>
                              <w:marBottom w:val="0"/>
                              <w:divBdr>
                                <w:top w:val="none" w:sz="0" w:space="0" w:color="auto"/>
                                <w:left w:val="none" w:sz="0" w:space="0" w:color="auto"/>
                                <w:bottom w:val="none" w:sz="0" w:space="0" w:color="auto"/>
                                <w:right w:val="none" w:sz="0" w:space="0" w:color="auto"/>
                              </w:divBdr>
                              <w:divsChild>
                                <w:div w:id="546919019">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 w:id="1044327288">
      <w:bodyDiv w:val="1"/>
      <w:marLeft w:val="0"/>
      <w:marRight w:val="0"/>
      <w:marTop w:val="0"/>
      <w:marBottom w:val="0"/>
      <w:divBdr>
        <w:top w:val="none" w:sz="0" w:space="0" w:color="auto"/>
        <w:left w:val="none" w:sz="0" w:space="0" w:color="auto"/>
        <w:bottom w:val="none" w:sz="0" w:space="0" w:color="auto"/>
        <w:right w:val="none" w:sz="0" w:space="0" w:color="auto"/>
      </w:divBdr>
    </w:div>
    <w:div w:id="1091782467">
      <w:bodyDiv w:val="1"/>
      <w:marLeft w:val="0"/>
      <w:marRight w:val="0"/>
      <w:marTop w:val="0"/>
      <w:marBottom w:val="0"/>
      <w:divBdr>
        <w:top w:val="none" w:sz="0" w:space="0" w:color="auto"/>
        <w:left w:val="none" w:sz="0" w:space="0" w:color="auto"/>
        <w:bottom w:val="none" w:sz="0" w:space="0" w:color="auto"/>
        <w:right w:val="none" w:sz="0" w:space="0" w:color="auto"/>
      </w:divBdr>
    </w:div>
    <w:div w:id="1202013536">
      <w:bodyDiv w:val="1"/>
      <w:marLeft w:val="0"/>
      <w:marRight w:val="0"/>
      <w:marTop w:val="0"/>
      <w:marBottom w:val="0"/>
      <w:divBdr>
        <w:top w:val="none" w:sz="0" w:space="0" w:color="auto"/>
        <w:left w:val="none" w:sz="0" w:space="0" w:color="auto"/>
        <w:bottom w:val="none" w:sz="0" w:space="0" w:color="auto"/>
        <w:right w:val="none" w:sz="0" w:space="0" w:color="auto"/>
      </w:divBdr>
      <w:divsChild>
        <w:div w:id="793595458">
          <w:marLeft w:val="0"/>
          <w:marRight w:val="0"/>
          <w:marTop w:val="0"/>
          <w:marBottom w:val="0"/>
          <w:divBdr>
            <w:top w:val="none" w:sz="0" w:space="0" w:color="auto"/>
            <w:left w:val="none" w:sz="0" w:space="0" w:color="auto"/>
            <w:bottom w:val="none" w:sz="0" w:space="0" w:color="auto"/>
            <w:right w:val="none" w:sz="0" w:space="0" w:color="auto"/>
          </w:divBdr>
          <w:divsChild>
            <w:div w:id="203588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189145">
      <w:bodyDiv w:val="1"/>
      <w:marLeft w:val="0"/>
      <w:marRight w:val="0"/>
      <w:marTop w:val="0"/>
      <w:marBottom w:val="0"/>
      <w:divBdr>
        <w:top w:val="none" w:sz="0" w:space="0" w:color="auto"/>
        <w:left w:val="none" w:sz="0" w:space="0" w:color="auto"/>
        <w:bottom w:val="none" w:sz="0" w:space="0" w:color="auto"/>
        <w:right w:val="none" w:sz="0" w:space="0" w:color="auto"/>
      </w:divBdr>
    </w:div>
    <w:div w:id="1294412155">
      <w:bodyDiv w:val="1"/>
      <w:marLeft w:val="0"/>
      <w:marRight w:val="0"/>
      <w:marTop w:val="0"/>
      <w:marBottom w:val="0"/>
      <w:divBdr>
        <w:top w:val="none" w:sz="0" w:space="0" w:color="auto"/>
        <w:left w:val="none" w:sz="0" w:space="0" w:color="auto"/>
        <w:bottom w:val="none" w:sz="0" w:space="0" w:color="auto"/>
        <w:right w:val="none" w:sz="0" w:space="0" w:color="auto"/>
      </w:divBdr>
      <w:divsChild>
        <w:div w:id="329408140">
          <w:marLeft w:val="0"/>
          <w:marRight w:val="0"/>
          <w:marTop w:val="0"/>
          <w:marBottom w:val="0"/>
          <w:divBdr>
            <w:top w:val="none" w:sz="0" w:space="0" w:color="auto"/>
            <w:left w:val="none" w:sz="0" w:space="0" w:color="auto"/>
            <w:bottom w:val="none" w:sz="0" w:space="0" w:color="auto"/>
            <w:right w:val="none" w:sz="0" w:space="0" w:color="auto"/>
          </w:divBdr>
          <w:divsChild>
            <w:div w:id="76955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73581">
      <w:bodyDiv w:val="1"/>
      <w:marLeft w:val="0"/>
      <w:marRight w:val="0"/>
      <w:marTop w:val="0"/>
      <w:marBottom w:val="0"/>
      <w:divBdr>
        <w:top w:val="none" w:sz="0" w:space="0" w:color="auto"/>
        <w:left w:val="none" w:sz="0" w:space="0" w:color="auto"/>
        <w:bottom w:val="none" w:sz="0" w:space="0" w:color="auto"/>
        <w:right w:val="none" w:sz="0" w:space="0" w:color="auto"/>
      </w:divBdr>
    </w:div>
    <w:div w:id="1437598614">
      <w:bodyDiv w:val="1"/>
      <w:marLeft w:val="0"/>
      <w:marRight w:val="0"/>
      <w:marTop w:val="0"/>
      <w:marBottom w:val="0"/>
      <w:divBdr>
        <w:top w:val="none" w:sz="0" w:space="0" w:color="auto"/>
        <w:left w:val="none" w:sz="0" w:space="0" w:color="auto"/>
        <w:bottom w:val="none" w:sz="0" w:space="0" w:color="auto"/>
        <w:right w:val="none" w:sz="0" w:space="0" w:color="auto"/>
      </w:divBdr>
      <w:divsChild>
        <w:div w:id="1583906553">
          <w:marLeft w:val="0"/>
          <w:marRight w:val="0"/>
          <w:marTop w:val="0"/>
          <w:marBottom w:val="0"/>
          <w:divBdr>
            <w:top w:val="none" w:sz="0" w:space="0" w:color="auto"/>
            <w:left w:val="none" w:sz="0" w:space="0" w:color="auto"/>
            <w:bottom w:val="none" w:sz="0" w:space="0" w:color="auto"/>
            <w:right w:val="none" w:sz="0" w:space="0" w:color="auto"/>
          </w:divBdr>
          <w:divsChild>
            <w:div w:id="188405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989185">
      <w:bodyDiv w:val="1"/>
      <w:marLeft w:val="0"/>
      <w:marRight w:val="0"/>
      <w:marTop w:val="0"/>
      <w:marBottom w:val="0"/>
      <w:divBdr>
        <w:top w:val="none" w:sz="0" w:space="0" w:color="auto"/>
        <w:left w:val="none" w:sz="0" w:space="0" w:color="auto"/>
        <w:bottom w:val="none" w:sz="0" w:space="0" w:color="auto"/>
        <w:right w:val="none" w:sz="0" w:space="0" w:color="auto"/>
      </w:divBdr>
    </w:div>
    <w:div w:id="1762990985">
      <w:bodyDiv w:val="1"/>
      <w:marLeft w:val="0"/>
      <w:marRight w:val="0"/>
      <w:marTop w:val="0"/>
      <w:marBottom w:val="0"/>
      <w:divBdr>
        <w:top w:val="none" w:sz="0" w:space="0" w:color="auto"/>
        <w:left w:val="none" w:sz="0" w:space="0" w:color="auto"/>
        <w:bottom w:val="none" w:sz="0" w:space="0" w:color="auto"/>
        <w:right w:val="none" w:sz="0" w:space="0" w:color="auto"/>
      </w:divBdr>
      <w:divsChild>
        <w:div w:id="74595752">
          <w:marLeft w:val="0"/>
          <w:marRight w:val="0"/>
          <w:marTop w:val="0"/>
          <w:marBottom w:val="0"/>
          <w:divBdr>
            <w:top w:val="none" w:sz="0" w:space="0" w:color="auto"/>
            <w:left w:val="none" w:sz="0" w:space="0" w:color="auto"/>
            <w:bottom w:val="none" w:sz="0" w:space="0" w:color="auto"/>
            <w:right w:val="none" w:sz="0" w:space="0" w:color="auto"/>
          </w:divBdr>
          <w:divsChild>
            <w:div w:id="830368412">
              <w:marLeft w:val="-300"/>
              <w:marRight w:val="-300"/>
              <w:marTop w:val="0"/>
              <w:marBottom w:val="0"/>
              <w:divBdr>
                <w:top w:val="none" w:sz="0" w:space="0" w:color="auto"/>
                <w:left w:val="none" w:sz="0" w:space="0" w:color="auto"/>
                <w:bottom w:val="none" w:sz="0" w:space="0" w:color="auto"/>
                <w:right w:val="none" w:sz="0" w:space="0" w:color="auto"/>
              </w:divBdr>
              <w:divsChild>
                <w:div w:id="851533542">
                  <w:marLeft w:val="0"/>
                  <w:marRight w:val="0"/>
                  <w:marTop w:val="0"/>
                  <w:marBottom w:val="0"/>
                  <w:divBdr>
                    <w:top w:val="none" w:sz="0" w:space="0" w:color="auto"/>
                    <w:left w:val="none" w:sz="0" w:space="0" w:color="auto"/>
                    <w:bottom w:val="none" w:sz="0" w:space="0" w:color="auto"/>
                    <w:right w:val="none" w:sz="0" w:space="0" w:color="auto"/>
                  </w:divBdr>
                  <w:divsChild>
                    <w:div w:id="685256745">
                      <w:marLeft w:val="-300"/>
                      <w:marRight w:val="-300"/>
                      <w:marTop w:val="0"/>
                      <w:marBottom w:val="0"/>
                      <w:divBdr>
                        <w:top w:val="none" w:sz="0" w:space="0" w:color="auto"/>
                        <w:left w:val="none" w:sz="0" w:space="0" w:color="auto"/>
                        <w:bottom w:val="none" w:sz="0" w:space="0" w:color="auto"/>
                        <w:right w:val="none" w:sz="0" w:space="0" w:color="auto"/>
                      </w:divBdr>
                      <w:divsChild>
                        <w:div w:id="750781204">
                          <w:marLeft w:val="0"/>
                          <w:marRight w:val="0"/>
                          <w:marTop w:val="0"/>
                          <w:marBottom w:val="0"/>
                          <w:divBdr>
                            <w:top w:val="none" w:sz="0" w:space="0" w:color="auto"/>
                            <w:left w:val="none" w:sz="0" w:space="0" w:color="auto"/>
                            <w:bottom w:val="none" w:sz="0" w:space="0" w:color="auto"/>
                            <w:right w:val="none" w:sz="0" w:space="0" w:color="auto"/>
                          </w:divBdr>
                          <w:divsChild>
                            <w:div w:id="674040737">
                              <w:marLeft w:val="0"/>
                              <w:marRight w:val="0"/>
                              <w:marTop w:val="0"/>
                              <w:marBottom w:val="0"/>
                              <w:divBdr>
                                <w:top w:val="none" w:sz="0" w:space="0" w:color="auto"/>
                                <w:left w:val="none" w:sz="0" w:space="0" w:color="auto"/>
                                <w:bottom w:val="none" w:sz="0" w:space="0" w:color="auto"/>
                                <w:right w:val="none" w:sz="0" w:space="0" w:color="auto"/>
                              </w:divBdr>
                              <w:divsChild>
                                <w:div w:id="41065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7547322">
      <w:bodyDiv w:val="1"/>
      <w:marLeft w:val="0"/>
      <w:marRight w:val="0"/>
      <w:marTop w:val="0"/>
      <w:marBottom w:val="0"/>
      <w:divBdr>
        <w:top w:val="none" w:sz="0" w:space="0" w:color="auto"/>
        <w:left w:val="none" w:sz="0" w:space="0" w:color="auto"/>
        <w:bottom w:val="none" w:sz="0" w:space="0" w:color="auto"/>
        <w:right w:val="none" w:sz="0" w:space="0" w:color="auto"/>
      </w:divBdr>
      <w:divsChild>
        <w:div w:id="1405447335">
          <w:marLeft w:val="0"/>
          <w:marRight w:val="0"/>
          <w:marTop w:val="0"/>
          <w:marBottom w:val="0"/>
          <w:divBdr>
            <w:top w:val="none" w:sz="0" w:space="0" w:color="auto"/>
            <w:left w:val="none" w:sz="0" w:space="0" w:color="auto"/>
            <w:bottom w:val="none" w:sz="0" w:space="0" w:color="auto"/>
            <w:right w:val="none" w:sz="0" w:space="0" w:color="auto"/>
          </w:divBdr>
          <w:divsChild>
            <w:div w:id="1485778833">
              <w:marLeft w:val="0"/>
              <w:marRight w:val="0"/>
              <w:marTop w:val="0"/>
              <w:marBottom w:val="0"/>
              <w:divBdr>
                <w:top w:val="none" w:sz="0" w:space="0" w:color="auto"/>
                <w:left w:val="none" w:sz="0" w:space="0" w:color="auto"/>
                <w:bottom w:val="none" w:sz="0" w:space="0" w:color="auto"/>
                <w:right w:val="none" w:sz="0" w:space="0" w:color="auto"/>
              </w:divBdr>
              <w:divsChild>
                <w:div w:id="708801500">
                  <w:marLeft w:val="0"/>
                  <w:marRight w:val="0"/>
                  <w:marTop w:val="300"/>
                  <w:marBottom w:val="750"/>
                  <w:divBdr>
                    <w:top w:val="none" w:sz="0" w:space="0" w:color="auto"/>
                    <w:left w:val="none" w:sz="0" w:space="0" w:color="auto"/>
                    <w:bottom w:val="none" w:sz="0" w:space="0" w:color="auto"/>
                    <w:right w:val="none" w:sz="0" w:space="0" w:color="auto"/>
                  </w:divBdr>
                  <w:divsChild>
                    <w:div w:id="1200969949">
                      <w:marLeft w:val="-225"/>
                      <w:marRight w:val="-225"/>
                      <w:marTop w:val="0"/>
                      <w:marBottom w:val="0"/>
                      <w:divBdr>
                        <w:top w:val="none" w:sz="0" w:space="0" w:color="auto"/>
                        <w:left w:val="none" w:sz="0" w:space="0" w:color="auto"/>
                        <w:bottom w:val="none" w:sz="0" w:space="0" w:color="auto"/>
                        <w:right w:val="none" w:sz="0" w:space="0" w:color="auto"/>
                      </w:divBdr>
                      <w:divsChild>
                        <w:div w:id="703141788">
                          <w:marLeft w:val="0"/>
                          <w:marRight w:val="0"/>
                          <w:marTop w:val="0"/>
                          <w:marBottom w:val="0"/>
                          <w:divBdr>
                            <w:top w:val="none" w:sz="0" w:space="0" w:color="auto"/>
                            <w:left w:val="none" w:sz="0" w:space="0" w:color="auto"/>
                            <w:bottom w:val="none" w:sz="0" w:space="0" w:color="auto"/>
                            <w:right w:val="none" w:sz="0" w:space="0" w:color="auto"/>
                          </w:divBdr>
                          <w:divsChild>
                            <w:div w:id="429617801">
                              <w:marLeft w:val="0"/>
                              <w:marRight w:val="0"/>
                              <w:marTop w:val="0"/>
                              <w:marBottom w:val="0"/>
                              <w:divBdr>
                                <w:top w:val="none" w:sz="0" w:space="0" w:color="auto"/>
                                <w:left w:val="none" w:sz="0" w:space="0" w:color="auto"/>
                                <w:bottom w:val="none" w:sz="0" w:space="0" w:color="auto"/>
                                <w:right w:val="none" w:sz="0" w:space="0" w:color="auto"/>
                              </w:divBdr>
                              <w:divsChild>
                                <w:div w:id="1712266162">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igh-uhb.covid-19contacttracing@nhs.net" TargetMode="External"/><Relationship Id="rId18" Type="http://schemas.openxmlformats.org/officeDocument/2006/relationships/hyperlink" Target="mailto:high-uhb.covid-19contacttracing@nhs.ne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eur02.safelinks.protection.outlook.com/?url=http%3A%2F%2Fwww.highland.gov.uk%2Ffreeschoolmeals&amp;data=02%7C01%7C%7C9509443085ab449d5db108d8176fb912%7C89f0b56e6d164fe89dba176fa940f7c9%7C0%7C0%7C637285115893480297&amp;sdata=hVYylHlm5pienxvtmSI87XRFgbJLgGIDBTxHfpZXvFE%3D&amp;reserved=0" TargetMode="External"/><Relationship Id="rId7" Type="http://schemas.openxmlformats.org/officeDocument/2006/relationships/settings" Target="settings.xml"/><Relationship Id="rId12" Type="http://schemas.openxmlformats.org/officeDocument/2006/relationships/hyperlink" Target="mailto:hpt.highland@nhs.net" TargetMode="External"/><Relationship Id="rId17" Type="http://schemas.openxmlformats.org/officeDocument/2006/relationships/hyperlink" Target="mailto:hpt.highland@nhs.ne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ur02.safelinks.protection.outlook.com/?url=https%3A%2F%2Fwww.nhsinform.scot%2Fillnesses-and-conditions%2Finfections-and-poisoning%2Fcoronavirus-covid-19&amp;data=02%7C01%7C%7C0cdfee0176cf46cd0b4108d817668d9a%7C89f0b56e6d164fe89dba176fa940f7c9%7C0%7C0%7C637285076508996921&amp;sdata=gMp1qOLE1FBMvGUos8csiSIE1uelrsLqOk5hBeHYA3s%3D&amp;reserved=0" TargetMode="External"/><Relationship Id="rId20" Type="http://schemas.openxmlformats.org/officeDocument/2006/relationships/hyperlink" Target="https://eur02.safelinks.protection.outlook.com/?url=https%3A%2F%2Fwww.hps.scot.nhs.uk%2Fweb-resources-container%2Fcovid-19-guidance-for-non-healthcare-settings%2F&amp;data=02%7C01%7C%7C22fbf08024f342c4e25408d81cf866e0%7C89f0b56e6d164fe89dba176fa940f7c9%7C0%7C0%7C637291200482424320&amp;sdata=MgIw%2B3r19Xpam0uLiJnwQ4V7jdx%2BGRwQhKxEMrR2Ld8%3D&amp;reserve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02.safelinks.protection.outlook.com/?url=https%3A%2F%2Fwww.highland.gov.uk%2Finfo%2F878%2Fschools%2F32%2Fschool_term_dates&amp;data=02%7C01%7C%7C67e8cbfed2a34ca447a008d817726e82%7C89f0b56e6d164fe89dba176fa940f7c9%7C0%7C0%7C637285127527712635&amp;sdata=LyQKXzCbnvP5LVNg40G%2BzXMPUn4T8x1TxErhH%2BuJUTo%3D&amp;reserved=0"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high-uhb.covid-19contacttracing@nhs.net" TargetMode="External"/><Relationship Id="rId23" Type="http://schemas.openxmlformats.org/officeDocument/2006/relationships/hyperlink" Target="https://eur02.safelinks.protection.outlook.com/?url=https%3A%2F%2Fsites.google.com%2Fmillburnacademy.org.uk%2Fhighlanddigitalschoolshub%2Fhome&amp;data=02%7C01%7C%7C588a32f1dad14c3e05b608d8176565f9%7C89f0b56e6d164fe89dba176fa940f7c9%7C0%7C0%7C637285071551953225&amp;sdata=CLcinF74tPZliJw2JuL9q%2BTyH79JeK%2BSdZRt4eUu2Vk%3D&amp;reserved=0" TargetMode="External"/><Relationship Id="rId10" Type="http://schemas.openxmlformats.org/officeDocument/2006/relationships/endnotes" Target="endnotes.xml"/><Relationship Id="rId19" Type="http://schemas.openxmlformats.org/officeDocument/2006/relationships/hyperlink" Target="https://eur02.safelinks.protection.outlook.com/?url=https%3A%2F%2Fsites.google.com%2Fmillburnacademy.org.uk%2Fhighlanddigitalschoolshub%2Fhome&amp;data=02%7C01%7C%7C588a32f1dad14c3e05b608d8176565f9%7C89f0b56e6d164fe89dba176fa940f7c9%7C0%7C0%7C637285071551953225&amp;sdata=CLcinF74tPZliJw2JuL9q%2BTyH79JeK%2BSdZRt4eUu2Vk%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pt.highland@nhs.net" TargetMode="External"/><Relationship Id="rId22" Type="http://schemas.openxmlformats.org/officeDocument/2006/relationships/hyperlink" Target="mailto:welfare.support@highlan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BA50B0AEA50A408B1CCE59390A0063" ma:contentTypeVersion="13" ma:contentTypeDescription="Create a new document." ma:contentTypeScope="" ma:versionID="09792148bc4fc0a49cb320e4bd8e5eb1">
  <xsd:schema xmlns:xsd="http://www.w3.org/2001/XMLSchema" xmlns:xs="http://www.w3.org/2001/XMLSchema" xmlns:p="http://schemas.microsoft.com/office/2006/metadata/properties" xmlns:ns3="f208d9d4-ab53-4bb8-846a-65b2416c60b1" xmlns:ns4="67b068b7-2e2b-4052-af03-84bdb19f149d" targetNamespace="http://schemas.microsoft.com/office/2006/metadata/properties" ma:root="true" ma:fieldsID="07d710fb2c58fd4d65dd338513a63a0a" ns3:_="" ns4:_="">
    <xsd:import namespace="f208d9d4-ab53-4bb8-846a-65b2416c60b1"/>
    <xsd:import namespace="67b068b7-2e2b-4052-af03-84bdb19f149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08d9d4-ab53-4bb8-846a-65b2416c60b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b068b7-2e2b-4052-af03-84bdb19f149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A667E-8D31-4F98-A9D4-E6A504177F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08d9d4-ab53-4bb8-846a-65b2416c60b1"/>
    <ds:schemaRef ds:uri="67b068b7-2e2b-4052-af03-84bdb19f14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F405B5-F930-4957-BF20-ED670C5BB590}">
  <ds:schemaRefs>
    <ds:schemaRef ds:uri="http://schemas.microsoft.com/sharepoint/v3/contenttype/forms"/>
  </ds:schemaRefs>
</ds:datastoreItem>
</file>

<file path=customXml/itemProps3.xml><?xml version="1.0" encoding="utf-8"?>
<ds:datastoreItem xmlns:ds="http://schemas.openxmlformats.org/officeDocument/2006/customXml" ds:itemID="{69321092-820C-4226-A37E-974F17DF59BD}">
  <ds:schemaRefs>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http://www.w3.org/XML/1998/namespace"/>
    <ds:schemaRef ds:uri="http://purl.org/dc/terms/"/>
    <ds:schemaRef ds:uri="f208d9d4-ab53-4bb8-846a-65b2416c60b1"/>
    <ds:schemaRef ds:uri="67b068b7-2e2b-4052-af03-84bdb19f149d"/>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9EB37ABB-13FA-49B9-BF65-9F0BB4ABE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2379</Words>
  <Characters>13565</Characters>
  <Application>Microsoft Office Word</Application>
  <DocSecurity>4</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Senior</dc:creator>
  <cp:keywords/>
  <dc:description/>
  <cp:lastModifiedBy>Karen Cormack</cp:lastModifiedBy>
  <cp:revision>2</cp:revision>
  <dcterms:created xsi:type="dcterms:W3CDTF">2020-07-03T11:57:00Z</dcterms:created>
  <dcterms:modified xsi:type="dcterms:W3CDTF">2020-07-03T11:57:00Z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0x01010045BA50B0AEA50A408B1CCE59390A0063</vt:lpwstr>
  </property>
</Properties>
</file>